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13386" w14:textId="77777777" w:rsidR="0055339B" w:rsidRDefault="0055339B">
      <w:bookmarkStart w:id="0" w:name="_GoBack"/>
      <w:bookmarkEnd w:id="0"/>
      <w:r>
        <w:t>This material has been systemized in turn in my dBXL [?] database, which consists of records of more than 21,000 buildings (architect and client biographies will be computerized later); these buildings are identified as far as possible by name, client, architect, builder, location, date, physical characteristics, condition, costs, bibliography, illustrations and original drawings, current ownership, and miscellaneous information and surmises. The buildings can, of course, be indexed by any of these fields/categories.</w:t>
      </w:r>
    </w:p>
    <w:p w14:paraId="25027A2B" w14:textId="77777777" w:rsidR="0055339B" w:rsidRDefault="0055339B">
      <w:r>
        <w:t>The database emphasizes buildings in the Greater Cincinnati area, as does this Dictionary, but the database also includes many architects and buildings elsewhere in Kentucky and Ohio not listed here, as well as structures whose designers, if any, have not yet been identified. Here the focus is on architects who worked, at least temporarily, in the Cincinnati area, whether with offices in the city or elsewhere. I have included as many well-known or even lesser-known outside architects as possible, in the hope that scholars elsewhere will recognize architects from their own locales and/or research. I would be glad to share the sources and references from which these summaries have been compiled, and welcome additions, corrections, references, and suggestions.</w:t>
      </w:r>
    </w:p>
    <w:p w14:paraId="6B1578F8" w14:textId="77777777" w:rsidR="0055339B" w:rsidRDefault="0055339B"/>
    <w:p w14:paraId="31CEA886" w14:textId="77777777" w:rsidR="0055339B" w:rsidRDefault="0055339B">
      <w:pPr>
        <w:rPr>
          <w:i/>
        </w:rPr>
      </w:pPr>
      <w:r>
        <w:rPr>
          <w:i/>
        </w:rPr>
        <w:t>Note: Places of birth, if known, are given with dates of birth (sometimes themselves, like death-dates, uncertain); if no birth and death dates are given, the place (in parenthesis) refers to the primary locus of professional activity (usually of well-known outside architects and firms). Dates of practice in Cincinnati are mainly based on Clark; birth and dates are often from Withey, who frequently list obituaries; dates of buildings are approximate, usually backed up by at least one reference. Most buildings in the other Cincinnati resources. As mentioned above, an effort has been made to include all relevant material (or references) on local practitioners, but the coverage on those from elsewhere emphasizes their Cincinnati-area works and connections.  Walter E. Langsam, February 27, 2008.</w:t>
      </w:r>
    </w:p>
    <w:p w14:paraId="6023DBD8" w14:textId="77777777" w:rsidR="0055339B" w:rsidRDefault="0055339B">
      <w:pPr>
        <w:rPr>
          <w:b/>
          <w:i/>
        </w:rPr>
      </w:pPr>
      <w:r>
        <w:rPr>
          <w:b/>
          <w:i/>
        </w:rPr>
        <w:t xml:space="preserve">Annotated Preliminary Draft Bibliography </w:t>
      </w:r>
      <w:r w:rsidR="0037523F">
        <w:rPr>
          <w:b/>
          <w:i/>
        </w:rPr>
        <w:t>of Cincinnati-Area Architecture, Architect, and Related Topics: Abbreviations Used in Database and Bibliography Dictionary</w:t>
      </w:r>
    </w:p>
    <w:p w14:paraId="5AB5CC07" w14:textId="77777777" w:rsidR="0037523F" w:rsidRDefault="0037523F">
      <w:pPr>
        <w:rPr>
          <w:b/>
          <w:i/>
        </w:rPr>
      </w:pPr>
    </w:p>
    <w:p w14:paraId="0B610B3A" w14:textId="77777777" w:rsidR="0037523F" w:rsidRDefault="0037523F">
      <w:r>
        <w:t>[To be reformatted according to original document.  WEL,2008]</w:t>
      </w:r>
    </w:p>
    <w:p w14:paraId="24F86C04" w14:textId="77777777" w:rsidR="0037523F" w:rsidRDefault="0037523F"/>
    <w:p w14:paraId="695494EA" w14:textId="77777777" w:rsidR="0037523F" w:rsidRDefault="0037523F">
      <w:pPr>
        <w:rPr>
          <w:b/>
        </w:rPr>
      </w:pPr>
      <w:r>
        <w:rPr>
          <w:b/>
        </w:rPr>
        <w:t xml:space="preserve">Note that (for the time being) more accurate means of many sources are to be found in the bibliographies of Langsam, Great Houses; Clubbe, Cincinnati Observed; and other volumes of local history. </w:t>
      </w:r>
    </w:p>
    <w:p w14:paraId="6CE1CF70" w14:textId="77777777" w:rsidR="0037523F" w:rsidRDefault="0037523F">
      <w:pPr>
        <w:rPr>
          <w:b/>
        </w:rPr>
      </w:pPr>
    </w:p>
    <w:p w14:paraId="2DDFF440" w14:textId="77777777" w:rsidR="0037523F" w:rsidRDefault="0037523F" w:rsidP="0037523F">
      <w:r>
        <w:t>AA&amp;BN=</w:t>
      </w:r>
      <w:r>
        <w:rPr>
          <w:i/>
        </w:rPr>
        <w:t xml:space="preserve">American Architect &amp; Building News </w:t>
      </w:r>
      <w:r>
        <w:t xml:space="preserve">(1876-  ) (the chief American professional   </w:t>
      </w:r>
    </w:p>
    <w:p w14:paraId="03A9F8C5" w14:textId="77777777" w:rsidR="0037523F" w:rsidRDefault="0037523F" w:rsidP="0037523F">
      <w:pPr>
        <w:ind w:left="720"/>
      </w:pPr>
      <w:r>
        <w:t>architecture magazine, published by the American institute of Architects, originally in Boston, with a natural focus on East Coast activities, at least before the turn of the last century; there were a number of special editions, so no run, even those on microfilm/fiche, is likely to be absolutely complete, and even the priceless lists of architects current work, arranged by city and architect)</w:t>
      </w:r>
    </w:p>
    <w:p w14:paraId="2AB955EA" w14:textId="77777777" w:rsidR="0037523F" w:rsidRDefault="0037523F" w:rsidP="0037523F">
      <w:pPr>
        <w:rPr>
          <w:i/>
        </w:rPr>
      </w:pPr>
      <w:r>
        <w:t>AIA=</w:t>
      </w:r>
      <w:r>
        <w:rPr>
          <w:i/>
        </w:rPr>
        <w:t>American Institute of Architects (may refer to the local Cincinnati chapter’s archives at the</w:t>
      </w:r>
    </w:p>
    <w:p w14:paraId="2321BC44" w14:textId="77777777" w:rsidR="0037523F" w:rsidRDefault="0037523F" w:rsidP="0037523F">
      <w:pPr>
        <w:ind w:firstLine="720"/>
        <w:rPr>
          <w:i/>
        </w:rPr>
      </w:pPr>
      <w:r>
        <w:rPr>
          <w:i/>
        </w:rPr>
        <w:t xml:space="preserve"> Cincinnati Historical Society Library)</w:t>
      </w:r>
    </w:p>
    <w:p w14:paraId="60403067" w14:textId="77777777" w:rsidR="0075572B" w:rsidRDefault="0075572B" w:rsidP="0037523F">
      <w:pPr>
        <w:rPr>
          <w:i/>
        </w:rPr>
      </w:pPr>
      <w:r>
        <w:t>AIA (1987)=</w:t>
      </w:r>
      <w:r>
        <w:rPr>
          <w:i/>
        </w:rPr>
        <w:t>Guide to Cincinnati Landmarks (downtown Cincinnati buildings and a few in</w:t>
      </w:r>
    </w:p>
    <w:p w14:paraId="198DC5FF" w14:textId="77777777" w:rsidR="0037523F" w:rsidRDefault="0075572B" w:rsidP="0075572B">
      <w:pPr>
        <w:ind w:firstLine="720"/>
        <w:rPr>
          <w:i/>
        </w:rPr>
      </w:pPr>
      <w:r>
        <w:rPr>
          <w:i/>
        </w:rPr>
        <w:t xml:space="preserve"> Northern Kentucky); there are several other recent pamphlets on downtown tours</w:t>
      </w:r>
    </w:p>
    <w:p w14:paraId="6EF194A9" w14:textId="77777777" w:rsidR="0075572B" w:rsidRDefault="0075572B" w:rsidP="0075572B">
      <w:r>
        <w:lastRenderedPageBreak/>
        <w:t>AinC or Painter, ed., et all=Sue Ann Painter, ed., Sue Ann Painter, Jayne Merkel, Beth Sullebarger, Architecture in Cincinanti; An Illustrated History of Design in and Building an American City</w:t>
      </w:r>
    </w:p>
    <w:p w14:paraId="44E10D1B" w14:textId="77777777" w:rsidR="0075572B" w:rsidRDefault="0075572B" w:rsidP="0075572B">
      <w:r>
        <w:t>(Athens, O.; Ohio University Press, 2006).</w:t>
      </w:r>
    </w:p>
    <w:p w14:paraId="08C0AC70" w14:textId="77777777" w:rsidR="0075572B" w:rsidRDefault="0075572B" w:rsidP="0075572B">
      <w:r>
        <w:t>AR (or Arch.Rec.)=</w:t>
      </w:r>
      <w:r w:rsidRPr="00975449">
        <w:rPr>
          <w:i/>
        </w:rPr>
        <w:t>Architectural record</w:t>
      </w:r>
      <w:r>
        <w:t xml:space="preserve"> (1892 until fairly recently [?]; the leading publication for </w:t>
      </w:r>
    </w:p>
    <w:p w14:paraId="62A4002E" w14:textId="77777777" w:rsidR="0075572B" w:rsidRDefault="0075572B" w:rsidP="0075572B">
      <w:pPr>
        <w:ind w:left="720"/>
      </w:pPr>
      <w:r>
        <w:t>Both architects and their clients, with intellectual, theoretical, artistic, as well as professional interests)</w:t>
      </w:r>
    </w:p>
    <w:p w14:paraId="48A7C717" w14:textId="77777777" w:rsidR="0075572B" w:rsidRDefault="0075572B" w:rsidP="0075572B">
      <w:r>
        <w:t>ArtWork(1893)=</w:t>
      </w:r>
      <w:r w:rsidRPr="00975449">
        <w:rPr>
          <w:i/>
        </w:rPr>
        <w:t>Art Work of Cincinnati</w:t>
      </w:r>
      <w:r>
        <w:t xml:space="preserve"> (portfolio of superb photographs consisting of 12 monthly issues; first album 1893; rare)</w:t>
      </w:r>
    </w:p>
    <w:p w14:paraId="678DAA26" w14:textId="77777777" w:rsidR="0075572B" w:rsidRDefault="00975449" w:rsidP="0075572B">
      <w:r>
        <w:t>ArtWork</w:t>
      </w:r>
      <w:r w:rsidR="0075572B">
        <w:t>(1898)=same title, but 2</w:t>
      </w:r>
      <w:r w:rsidR="0075572B" w:rsidRPr="0075572B">
        <w:rPr>
          <w:vertAlign w:val="superscript"/>
        </w:rPr>
        <w:t>nd</w:t>
      </w:r>
      <w:r w:rsidR="0075572B">
        <w:t xml:space="preserve"> album published in 1898; also rare, and often confused with </w:t>
      </w:r>
    </w:p>
    <w:p w14:paraId="40C56A1E" w14:textId="77777777" w:rsidR="0075572B" w:rsidRDefault="0075572B" w:rsidP="0075572B">
      <w:r>
        <w:tab/>
        <w:t>the 1893 edition.</w:t>
      </w:r>
    </w:p>
    <w:p w14:paraId="7084D377" w14:textId="77777777" w:rsidR="00975449" w:rsidRDefault="00975449" w:rsidP="0075572B">
      <w:r>
        <w:t>AveryIndex=</w:t>
      </w:r>
      <w:r w:rsidRPr="00975449">
        <w:rPr>
          <w:i/>
        </w:rPr>
        <w:t>Avery Library Index to American Architectural Periodicals</w:t>
      </w:r>
      <w:r>
        <w:t xml:space="preserve"> (series of volumes listing</w:t>
      </w:r>
    </w:p>
    <w:p w14:paraId="32B182E1" w14:textId="77777777" w:rsidR="00975449" w:rsidRDefault="00975449" w:rsidP="0075572B">
      <w:r>
        <w:tab/>
        <w:t xml:space="preserve">the holdings of he Avery Arch. Library at Columbia University, N.Y.; clumsy in book form; </w:t>
      </w:r>
    </w:p>
    <w:p w14:paraId="5EF6B4F3" w14:textId="77777777" w:rsidR="00975449" w:rsidRDefault="00975449" w:rsidP="0075572B">
      <w:r>
        <w:tab/>
        <w:t>Probably now available online, but check how far back they have converted the former</w:t>
      </w:r>
    </w:p>
    <w:p w14:paraId="3988A57F" w14:textId="77777777" w:rsidR="00975449" w:rsidRDefault="00975449" w:rsidP="0075572B">
      <w:r>
        <w:tab/>
        <w:t>cards)</w:t>
      </w:r>
    </w:p>
    <w:p w14:paraId="4A41BD19" w14:textId="77777777" w:rsidR="00975449" w:rsidRDefault="00975449" w:rsidP="00975449">
      <w:r>
        <w:t>BiCGuide(1988)=</w:t>
      </w:r>
      <w:r w:rsidRPr="00975449">
        <w:rPr>
          <w:i/>
        </w:rPr>
        <w:t>Bicentennial Guide to Cincinnati</w:t>
      </w:r>
      <w:r>
        <w:t>, edited by Jeffery Giglierano &amp; Deborah</w:t>
      </w:r>
    </w:p>
    <w:p w14:paraId="57003841" w14:textId="77777777" w:rsidR="00975449" w:rsidRDefault="00975449" w:rsidP="00975449">
      <w:pPr>
        <w:ind w:firstLine="720"/>
      </w:pPr>
      <w:r>
        <w:t xml:space="preserve"> Overmyer</w:t>
      </w:r>
    </w:p>
    <w:p w14:paraId="3E7AFD17" w14:textId="77777777" w:rsidR="00975449" w:rsidRDefault="00975449" w:rsidP="00975449">
      <w:r>
        <w:t>Bio.EncyOhio(1876)=</w:t>
      </w:r>
      <w:r w:rsidRPr="00975449">
        <w:rPr>
          <w:i/>
        </w:rPr>
        <w:t>Biographical Encyclopedia of Ohio</w:t>
      </w:r>
      <w:r>
        <w:t xml:space="preserve"> (rare)</w:t>
      </w:r>
    </w:p>
    <w:p w14:paraId="0F4C2F47" w14:textId="77777777" w:rsidR="00975449" w:rsidRDefault="00975449" w:rsidP="00975449">
      <w:r>
        <w:t>BookOhio(1912)=</w:t>
      </w:r>
      <w:r w:rsidRPr="00975449">
        <w:rPr>
          <w:i/>
        </w:rPr>
        <w:t>Book of Ohio</w:t>
      </w:r>
      <w:r>
        <w:t xml:space="preserve"> (huge, heavt, books in 2-4 vols., but wonderful photographs,</w:t>
      </w:r>
    </w:p>
    <w:p w14:paraId="78BE7B0D" w14:textId="77777777" w:rsidR="00975449" w:rsidRDefault="00975449" w:rsidP="00975449">
      <w:r>
        <w:tab/>
        <w:t xml:space="preserve">Illustrated chapters on themes such as industry and transportation buildings, and </w:t>
      </w:r>
    </w:p>
    <w:p w14:paraId="3E838DC5" w14:textId="77777777" w:rsidR="00975449" w:rsidRDefault="00975449" w:rsidP="00975449">
      <w:r>
        <w:tab/>
        <w:t>sometimes residences)</w:t>
      </w:r>
    </w:p>
    <w:p w14:paraId="57E295B5" w14:textId="77777777" w:rsidR="00975449" w:rsidRDefault="00975449" w:rsidP="00975449">
      <w:r>
        <w:t>BookViews(1904)=</w:t>
      </w:r>
      <w:r w:rsidRPr="00975449">
        <w:rPr>
          <w:i/>
        </w:rPr>
        <w:t xml:space="preserve">Book of Views </w:t>
      </w:r>
      <w:r>
        <w:t>(one</w:t>
      </w:r>
      <w:r w:rsidR="00BE1090">
        <w:t xml:space="preserve"> of many promotional brochures that include</w:t>
      </w:r>
    </w:p>
    <w:p w14:paraId="2A96241C" w14:textId="77777777" w:rsidR="00BE1090" w:rsidRDefault="00BE1090" w:rsidP="00975449">
      <w:r>
        <w:tab/>
        <w:t>contemporary photographs of public, commercial, and institutional buildings, and</w:t>
      </w:r>
    </w:p>
    <w:p w14:paraId="5CF41A77" w14:textId="77777777" w:rsidR="00BE1090" w:rsidRDefault="00BE1090" w:rsidP="00BE1090">
      <w:pPr>
        <w:ind w:firstLine="720"/>
      </w:pPr>
      <w:r>
        <w:t xml:space="preserve"> sometimes residences)</w:t>
      </w:r>
    </w:p>
    <w:p w14:paraId="1BA82E56" w14:textId="77777777" w:rsidR="00BE1090" w:rsidRDefault="00BE1090" w:rsidP="00BE1090">
      <w:r>
        <w:t>Boyd(1869)=(very rare, small promotional book, including unique advertisement for (Edwin)</w:t>
      </w:r>
    </w:p>
    <w:p w14:paraId="1E064A53" w14:textId="77777777" w:rsidR="00BE1090" w:rsidRDefault="00BE1090" w:rsidP="00BE1090">
      <w:r>
        <w:tab/>
        <w:t>Anderson and (Samuel) Hannaford, listing about 100 early works)</w:t>
      </w:r>
    </w:p>
    <w:p w14:paraId="725E04A7" w14:textId="77777777" w:rsidR="00BE1090" w:rsidRDefault="00BE1090" w:rsidP="00BE1090">
      <w:r>
        <w:t xml:space="preserve">BurnhamIndex=(list if architectural </w:t>
      </w:r>
      <w:r w:rsidR="00F5489D">
        <w:t>periodials; supplements Avery Index [above], perhaps</w:t>
      </w:r>
    </w:p>
    <w:p w14:paraId="1BE564D8" w14:textId="77777777" w:rsidR="00B24994" w:rsidRDefault="00F5489D" w:rsidP="00BE1090">
      <w:r>
        <w:tab/>
        <w:t>With Midwestern slant; card catalogue of periodical references</w:t>
      </w:r>
      <w:r w:rsidR="001F732F">
        <w:t xml:space="preserve"> and articles </w:t>
      </w:r>
      <w:r w:rsidR="00B24994">
        <w:t>held in in</w:t>
      </w:r>
    </w:p>
    <w:p w14:paraId="4A5A74C8" w14:textId="77777777" w:rsidR="00F5489D" w:rsidRDefault="00B24994" w:rsidP="00B24994">
      <w:pPr>
        <w:ind w:firstLine="720"/>
      </w:pPr>
      <w:r>
        <w:t xml:space="preserve"> Daniel H. Burnham Architectural Library at the Art Institute of Chicago)</w:t>
      </w:r>
    </w:p>
    <w:p w14:paraId="0B3EECFC" w14:textId="77777777" w:rsidR="00B24994" w:rsidRDefault="00B24994" w:rsidP="00B24994">
      <w:r>
        <w:t>CAIA/CAM=one a series of 4 exhibitions of local and national architectural renderings held at</w:t>
      </w:r>
    </w:p>
    <w:p w14:paraId="0816283D" w14:textId="77777777" w:rsidR="00B24994" w:rsidRDefault="00B24994" w:rsidP="00B24994">
      <w:pPr>
        <w:ind w:firstLine="720"/>
      </w:pPr>
      <w:r>
        <w:t xml:space="preserve"> the Cincinnati Art Museum in the early 20</w:t>
      </w:r>
      <w:r w:rsidRPr="00B24994">
        <w:rPr>
          <w:vertAlign w:val="superscript"/>
        </w:rPr>
        <w:t>th</w:t>
      </w:r>
      <w:r>
        <w:t xml:space="preserve"> century, sponsored by the Cincinnati </w:t>
      </w:r>
    </w:p>
    <w:p w14:paraId="55125179" w14:textId="77777777" w:rsidR="00B24994" w:rsidRDefault="00B24994" w:rsidP="00B24994">
      <w:pPr>
        <w:ind w:firstLine="720"/>
      </w:pPr>
      <w:r>
        <w:t>Chapter of the American Institute of Architects)</w:t>
      </w:r>
    </w:p>
    <w:p w14:paraId="3ACC7A54" w14:textId="77777777" w:rsidR="00B24994" w:rsidRDefault="00B24994" w:rsidP="00B24994">
      <w:r>
        <w:t>Campen (1973)=Richard Campen, book on Ohio Architecture</w:t>
      </w:r>
    </w:p>
    <w:p w14:paraId="517DCD85" w14:textId="77777777" w:rsidR="00B24994" w:rsidRDefault="00B24994" w:rsidP="00B24994">
      <w:r>
        <w:t>Centennial Review (1888)=</w:t>
      </w:r>
      <w:r w:rsidRPr="00B24994">
        <w:rPr>
          <w:i/>
        </w:rPr>
        <w:t>Centennial Review of Cincinnati</w:t>
      </w:r>
      <w:r>
        <w:t xml:space="preserve"> </w:t>
      </w:r>
    </w:p>
    <w:p w14:paraId="62423B76" w14:textId="77777777" w:rsidR="00B24994" w:rsidRDefault="00B24994" w:rsidP="00B24994">
      <w:r>
        <w:t>CHSD=Cincinnati Historical Society (Liberty) at union Terminal Architectural Drawings</w:t>
      </w:r>
    </w:p>
    <w:p w14:paraId="21EFF709" w14:textId="77777777" w:rsidR="00B24994" w:rsidRDefault="00B24994" w:rsidP="00B24994">
      <w:r>
        <w:tab/>
        <w:t>Collection (extensive, and virtually only, public collection of drawings, from the mid-</w:t>
      </w:r>
    </w:p>
    <w:p w14:paraId="0DE4CD98" w14:textId="77777777" w:rsidR="00B24994" w:rsidRDefault="00B24994" w:rsidP="00B24994">
      <w:r>
        <w:tab/>
        <w:t>19</w:t>
      </w:r>
      <w:r w:rsidRPr="00B24994">
        <w:rPr>
          <w:vertAlign w:val="superscript"/>
        </w:rPr>
        <w:t>th</w:t>
      </w:r>
      <w:r>
        <w:t xml:space="preserve">-century until about 1980; most given by local firms at the behest of the </w:t>
      </w:r>
    </w:p>
    <w:p w14:paraId="1DAFF1F9" w14:textId="77777777" w:rsidR="00B24994" w:rsidRDefault="00B24994" w:rsidP="00B24994">
      <w:r>
        <w:tab/>
        <w:t>Architectural Foundation of Cincinnati)</w:t>
      </w:r>
    </w:p>
    <w:p w14:paraId="01E2A851" w14:textId="77777777" w:rsidR="00B24994" w:rsidRDefault="00B24994" w:rsidP="00B24994">
      <w:r>
        <w:t>CHSL</w:t>
      </w:r>
      <w:r w:rsidR="00537BE5">
        <w:t>=Cincinnati Historical Society Library (located in the Cincinnati Museum Center at Union</w:t>
      </w:r>
    </w:p>
    <w:p w14:paraId="6F5FCA25" w14:textId="77777777" w:rsidR="00537BE5" w:rsidRDefault="00537BE5" w:rsidP="00B24994">
      <w:r>
        <w:tab/>
        <w:t>Terminal; open only afternoons)</w:t>
      </w:r>
    </w:p>
    <w:p w14:paraId="48DAD96A" w14:textId="77777777" w:rsidR="00537BE5" w:rsidRDefault="00537BE5" w:rsidP="00B24994">
      <w:r>
        <w:t xml:space="preserve">CHS-SHList=Samuel Hannaford &amp; Sons account-book, from mid-1870s until 1930s [?], arranged </w:t>
      </w:r>
    </w:p>
    <w:p w14:paraId="0ED39E8A" w14:textId="77777777" w:rsidR="00537BE5" w:rsidRDefault="00537BE5" w:rsidP="00B24994">
      <w:r>
        <w:tab/>
        <w:t>basically alphabetically, chronologically within letters of alphabet; in CHSL Manuscript</w:t>
      </w:r>
    </w:p>
    <w:p w14:paraId="6775BE3E" w14:textId="77777777" w:rsidR="00537BE5" w:rsidRDefault="00537BE5" w:rsidP="00B24994">
      <w:r>
        <w:tab/>
        <w:t>Collection)</w:t>
      </w:r>
    </w:p>
    <w:p w14:paraId="2B102D83" w14:textId="77777777" w:rsidR="00537BE5" w:rsidRDefault="00537BE5" w:rsidP="00B24994">
      <w:r>
        <w:t>Cinti&amp;ItsResources(1891)=</w:t>
      </w:r>
      <w:r>
        <w:rPr>
          <w:i/>
        </w:rPr>
        <w:t>Cincinnati and Its Resources (</w:t>
      </w:r>
      <w:r>
        <w:t>scarce but large and invaluable</w:t>
      </w:r>
    </w:p>
    <w:p w14:paraId="26AEBE07" w14:textId="77777777" w:rsidR="00537BE5" w:rsidRDefault="00537BE5" w:rsidP="00B24994">
      <w:r>
        <w:tab/>
        <w:t xml:space="preserve">promotional publication, including biographies of such important architects as H.E. </w:t>
      </w:r>
    </w:p>
    <w:p w14:paraId="18BCD84E" w14:textId="77777777" w:rsidR="00537BE5" w:rsidRDefault="00537BE5" w:rsidP="00B24994">
      <w:r>
        <w:tab/>
        <w:t xml:space="preserve">Siter and S.S. Godley, not available elsewhere, as well as information on engineers, </w:t>
      </w:r>
    </w:p>
    <w:p w14:paraId="1FC2DFEF" w14:textId="77777777" w:rsidR="00537BE5" w:rsidRDefault="00537BE5" w:rsidP="00B24994">
      <w:r>
        <w:tab/>
        <w:t>Surveyors, builders, etc.</w:t>
      </w:r>
    </w:p>
    <w:p w14:paraId="0F61EC71" w14:textId="77777777" w:rsidR="00911A60" w:rsidRDefault="00537BE5" w:rsidP="00B24994">
      <w:r>
        <w:t>CintiIllus1909-1910=</w:t>
      </w:r>
      <w:r w:rsidR="005A08F8">
        <w:t>Cin</w:t>
      </w:r>
      <w:r w:rsidR="00911A60">
        <w:t>cinnati Illustrated 1909-1910 (large publication with sections on</w:t>
      </w:r>
    </w:p>
    <w:p w14:paraId="1215A520" w14:textId="3AB8540A" w:rsidR="005A08F8" w:rsidRDefault="00911A60" w:rsidP="00911A60">
      <w:pPr>
        <w:ind w:firstLine="720"/>
      </w:pPr>
      <w:r>
        <w:t xml:space="preserve"> Portsmouth and Ironton, Ohio as well as Cincinnati)</w:t>
      </w:r>
    </w:p>
    <w:p w14:paraId="4C7CC4D2" w14:textId="0E4C0529" w:rsidR="00911A60" w:rsidRDefault="00911A60" w:rsidP="00911A60">
      <w:r>
        <w:t>CintiQC(1901)=</w:t>
      </w:r>
      <w:r>
        <w:rPr>
          <w:i/>
        </w:rPr>
        <w:t xml:space="preserve">Cincinnati the Queen City </w:t>
      </w:r>
      <w:r>
        <w:t xml:space="preserve">(first in a series of publications by this name; </w:t>
      </w:r>
    </w:p>
    <w:p w14:paraId="5B4C0440" w14:textId="5B035999" w:rsidR="00911A60" w:rsidRDefault="00911A60" w:rsidP="00911A60">
      <w:r>
        <w:tab/>
        <w:t>reprinted?)</w:t>
      </w:r>
    </w:p>
    <w:p w14:paraId="2A912C75" w14:textId="312FFFD6" w:rsidR="00911A60" w:rsidRDefault="00911A60" w:rsidP="00911A60">
      <w:r>
        <w:t>CintiQC(1938)=</w:t>
      </w:r>
      <w:r>
        <w:rPr>
          <w:i/>
        </w:rPr>
        <w:t>Cincinnati the Queen City</w:t>
      </w:r>
      <w:r>
        <w:t xml:space="preserve"> (one of the few sources from the 1930s [post-]</w:t>
      </w:r>
    </w:p>
    <w:p w14:paraId="4806351A" w14:textId="2F4002E4" w:rsidR="00911A60" w:rsidRDefault="00911A60" w:rsidP="00911A60">
      <w:r>
        <w:tab/>
        <w:t>Depression era; published by John Kidd, one of the city’s two leading booksellers at the</w:t>
      </w:r>
    </w:p>
    <w:p w14:paraId="767CDD3A" w14:textId="3C8E0F2B" w:rsidR="00911A60" w:rsidRDefault="00911A60" w:rsidP="00911A60">
      <w:r>
        <w:tab/>
        <w:t>time; admirable photographs [WEL has a unique copy—probably Kidd’s own—bound in</w:t>
      </w:r>
    </w:p>
    <w:p w14:paraId="0CE70C08" w14:textId="59C204E2" w:rsidR="00911A60" w:rsidRDefault="00911A60" w:rsidP="00911A60">
      <w:r>
        <w:tab/>
        <w:t>deteriorated red leather with the photographers identified] including such categories</w:t>
      </w:r>
    </w:p>
    <w:p w14:paraId="39B9FE3E" w14:textId="635686E0" w:rsidR="00911A60" w:rsidRDefault="00911A60" w:rsidP="00911A60">
      <w:r>
        <w:tab/>
        <w:t xml:space="preserve">as country clubs and hospitals not always found in such books) </w:t>
      </w:r>
    </w:p>
    <w:p w14:paraId="034231DD" w14:textId="3B566A54" w:rsidR="00911A60" w:rsidRDefault="00911A60" w:rsidP="00911A60">
      <w:r>
        <w:t>CintiundSeinDeu</w:t>
      </w:r>
      <w:r w:rsidR="00BD1EB1">
        <w:t>tschthum(1901)=</w:t>
      </w:r>
      <w:r w:rsidR="00BD1EB1">
        <w:rPr>
          <w:i/>
        </w:rPr>
        <w:t xml:space="preserve">Cincinnati and Its German-American Community </w:t>
      </w:r>
      <w:r w:rsidR="00BD1EB1">
        <w:t xml:space="preserve">(obviously, </w:t>
      </w:r>
    </w:p>
    <w:p w14:paraId="1CD1E54D" w14:textId="1392DD59" w:rsidR="00BD1EB1" w:rsidRDefault="00BD1EB1" w:rsidP="00911A60">
      <w:r>
        <w:tab/>
        <w:t>in German; one of several such volumes in the late 19</w:t>
      </w:r>
      <w:r w:rsidRPr="00BD1EB1">
        <w:rPr>
          <w:vertAlign w:val="superscript"/>
        </w:rPr>
        <w:t>th</w:t>
      </w:r>
      <w:r>
        <w:t xml:space="preserve"> and early 20</w:t>
      </w:r>
      <w:r w:rsidRPr="00BD1EB1">
        <w:rPr>
          <w:vertAlign w:val="superscript"/>
        </w:rPr>
        <w:t>th</w:t>
      </w:r>
      <w:r>
        <w:t xml:space="preserve"> centuries; most</w:t>
      </w:r>
    </w:p>
    <w:p w14:paraId="6B081D23" w14:textId="018C0890" w:rsidR="00BD1EB1" w:rsidRDefault="00BD1EB1" w:rsidP="00911A60">
      <w:r>
        <w:tab/>
        <w:t>include biographies)</w:t>
      </w:r>
    </w:p>
    <w:p w14:paraId="743127D8" w14:textId="54DA1628" w:rsidR="00BD1EB1" w:rsidRDefault="00BD1EB1" w:rsidP="00911A60">
      <w:r>
        <w:t xml:space="preserve">Cist(1841=Charles Cist, </w:t>
      </w:r>
      <w:r>
        <w:rPr>
          <w:i/>
        </w:rPr>
        <w:t xml:space="preserve">Sketches and Statistics of Cincinnati in 1841 </w:t>
      </w:r>
      <w:r>
        <w:t xml:space="preserve">(one of three, filled with </w:t>
      </w:r>
    </w:p>
    <w:p w14:paraId="2CB91EA9" w14:textId="72C9B1C2" w:rsidR="00BD1EB1" w:rsidRDefault="00BD1EB1" w:rsidP="00911A60">
      <w:r>
        <w:tab/>
        <w:t>valuable information and some engravings; Cist was the local census-taker, accounting</w:t>
      </w:r>
    </w:p>
    <w:p w14:paraId="2B157F84" w14:textId="344C88D7" w:rsidR="00BD1EB1" w:rsidRDefault="00BD1EB1" w:rsidP="00911A60">
      <w:r>
        <w:tab/>
        <w:t xml:space="preserve">for the three dates of publication [although each volume is more complementary than </w:t>
      </w:r>
    </w:p>
    <w:p w14:paraId="462FD6B4" w14:textId="3061CF72" w:rsidR="00BD1EB1" w:rsidRDefault="00BD1EB1" w:rsidP="00911A60">
      <w:r>
        <w:tab/>
        <w:t>redundant to the others])</w:t>
      </w:r>
    </w:p>
    <w:p w14:paraId="772A6496" w14:textId="07CA436A" w:rsidR="00BD1EB1" w:rsidRDefault="00BD1EB1" w:rsidP="00911A60">
      <w:r>
        <w:t>Cist(1851)</w:t>
      </w:r>
    </w:p>
    <w:p w14:paraId="3360131E" w14:textId="1F2C65EA" w:rsidR="00BD1EB1" w:rsidRDefault="00BD1EB1" w:rsidP="00911A60">
      <w:r>
        <w:t>Cist(1859)</w:t>
      </w:r>
    </w:p>
    <w:p w14:paraId="7588E0FE" w14:textId="75F482E0" w:rsidR="00BD1EB1" w:rsidRDefault="00BD1EB1" w:rsidP="00911A60">
      <w:r>
        <w:t>Cist=a compilation of short articles or notes from local newspaper in the 1830s and ‘40s?)</w:t>
      </w:r>
    </w:p>
    <w:p w14:paraId="37D70146" w14:textId="77777777" w:rsidR="008D0A19" w:rsidRDefault="00BD1EB1" w:rsidP="00911A60">
      <w:r>
        <w:t>Clubbe(1992)=John Clubbe, Cincinnati Observed (a beautifully written, very personal guide to</w:t>
      </w:r>
    </w:p>
    <w:p w14:paraId="3D0B4119" w14:textId="77777777" w:rsidR="008D0A19" w:rsidRDefault="00BD1EB1" w:rsidP="008D0A19">
      <w:pPr>
        <w:ind w:firstLine="720"/>
      </w:pPr>
      <w:r>
        <w:t xml:space="preserve"> Cincinnati and parts of Northern Kentucky, with brilliant general essays on the impact of</w:t>
      </w:r>
    </w:p>
    <w:p w14:paraId="111F39AE" w14:textId="3EF2F564" w:rsidR="00BD1EB1" w:rsidRDefault="00BD1EB1" w:rsidP="008D0A19">
      <w:pPr>
        <w:ind w:left="720"/>
      </w:pPr>
      <w:r>
        <w:t xml:space="preserve"> the river, hillsides, light, and individual</w:t>
      </w:r>
      <w:r w:rsidR="008D0A19">
        <w:t xml:space="preserve"> buildings and institutions; too few illustrations) </w:t>
      </w:r>
    </w:p>
    <w:p w14:paraId="2471DB33" w14:textId="2AA614AB" w:rsidR="008D0A19" w:rsidRDefault="008D0A19" w:rsidP="008D0A19">
      <w:r>
        <w:t>CPA=Cincinnati Preservation Association (formerly Miami Purchase Assoc. for Historic</w:t>
      </w:r>
    </w:p>
    <w:p w14:paraId="09BCCA35" w14:textId="1640BAF8" w:rsidR="008D0A19" w:rsidRDefault="008D0A19" w:rsidP="008D0A19">
      <w:r>
        <w:tab/>
        <w:t>Preservation; now located on W. 4</w:t>
      </w:r>
      <w:r w:rsidRPr="008D0A19">
        <w:rPr>
          <w:vertAlign w:val="superscript"/>
        </w:rPr>
        <w:t>th</w:t>
      </w:r>
      <w:r>
        <w:t xml:space="preserve"> St. in Downtown Cincinnati; 721-4506; Margaret</w:t>
      </w:r>
    </w:p>
    <w:p w14:paraId="30D5D45D" w14:textId="6E6820B9" w:rsidR="008D0A19" w:rsidRDefault="008D0A19" w:rsidP="008D0A19">
      <w:r>
        <w:tab/>
        <w:t>Warminski, preservation director, 2005-2006)</w:t>
      </w:r>
    </w:p>
    <w:p w14:paraId="4C518500" w14:textId="6F861384" w:rsidR="008D0A19" w:rsidRDefault="008D0A19" w:rsidP="008D0A19">
      <w:r>
        <w:t>CPSB(1997)</w:t>
      </w:r>
    </w:p>
    <w:p w14:paraId="2BBC3D3D" w14:textId="6FC57E51" w:rsidR="008D0A19" w:rsidRDefault="008D0A19" w:rsidP="008D0A19">
      <w:r>
        <w:t xml:space="preserve">Crowe=Michal Crowe, University of Cincinnati’s Master’s thesis on Samuel Hannaford &amp; his </w:t>
      </w:r>
    </w:p>
    <w:p w14:paraId="273322A9" w14:textId="69156DE3" w:rsidR="008D0A19" w:rsidRDefault="008D0A19" w:rsidP="008D0A19">
      <w:r>
        <w:tab/>
        <w:t>Firms before 1900, with useful list of works, many illustrated, with sources)</w:t>
      </w:r>
    </w:p>
    <w:p w14:paraId="6ECD5FAC" w14:textId="77777777" w:rsidR="00591FB0" w:rsidRDefault="008D0A19" w:rsidP="008D0A19">
      <w:r>
        <w:t>Cuvier(1914)=Cuvier Press Club promotion and informational book, with uls.; associated later</w:t>
      </w:r>
    </w:p>
    <w:p w14:paraId="590327A9" w14:textId="57DC4411" w:rsidR="008D0A19" w:rsidRDefault="008D0A19" w:rsidP="00591FB0">
      <w:pPr>
        <w:ind w:firstLine="720"/>
      </w:pPr>
      <w:r>
        <w:t xml:space="preserve"> wi</w:t>
      </w:r>
      <w:r w:rsidR="00591FB0">
        <w:t>th the Natural History Museum?)</w:t>
      </w:r>
    </w:p>
    <w:p w14:paraId="12DED3D8" w14:textId="7D99E7F4" w:rsidR="00591FB0" w:rsidRDefault="00591FB0" w:rsidP="008D0A19">
      <w:r>
        <w:t xml:space="preserve">Dabney(1926)=Wendell Dabney, </w:t>
      </w:r>
      <w:r w:rsidRPr="00591FB0">
        <w:rPr>
          <w:i/>
        </w:rPr>
        <w:t>Cincinnati’s Colored</w:t>
      </w:r>
      <w:r>
        <w:t xml:space="preserve"> [sic] </w:t>
      </w:r>
      <w:r>
        <w:rPr>
          <w:i/>
        </w:rPr>
        <w:t>Citizens</w:t>
      </w:r>
      <w:r>
        <w:t xml:space="preserve"> the only older source on the </w:t>
      </w:r>
    </w:p>
    <w:p w14:paraId="12F9AB01" w14:textId="77777777" w:rsidR="00591FB0" w:rsidRDefault="00591FB0" w:rsidP="008D0A19">
      <w:r>
        <w:tab/>
        <w:t>History and institutions of the city’s African-American community, with biographies and</w:t>
      </w:r>
    </w:p>
    <w:p w14:paraId="40AC711E" w14:textId="53364D13" w:rsidR="00591FB0" w:rsidRDefault="00591FB0" w:rsidP="00591FB0">
      <w:pPr>
        <w:ind w:firstLine="720"/>
      </w:pPr>
      <w:r>
        <w:t>some illustrations; unfortunately not indexed and organized in a confusing way [it</w:t>
      </w:r>
    </w:p>
    <w:p w14:paraId="58BA4946" w14:textId="0E2F9A12" w:rsidR="00591FB0" w:rsidRDefault="00591FB0" w:rsidP="00591FB0">
      <w:pPr>
        <w:ind w:left="720"/>
      </w:pPr>
      <w:r>
        <w:t xml:space="preserve">community, it has been reprinted by the Ohio Book Store, like many other important </w:t>
      </w:r>
    </w:p>
    <w:p w14:paraId="254B822B" w14:textId="5C1E36F7" w:rsidR="00591FB0" w:rsidRDefault="00591FB0" w:rsidP="00591FB0">
      <w:pPr>
        <w:ind w:firstLine="720"/>
      </w:pPr>
      <w:r>
        <w:t>published sources on the area’s history)</w:t>
      </w:r>
    </w:p>
    <w:p w14:paraId="6537B601" w14:textId="56906D94" w:rsidR="00591FB0" w:rsidRDefault="00591FB0" w:rsidP="00591FB0">
      <w:r>
        <w:t xml:space="preserve">Foote=John Foote, </w:t>
      </w:r>
      <w:r>
        <w:rPr>
          <w:i/>
        </w:rPr>
        <w:t xml:space="preserve">The Schools of Cincinnati </w:t>
      </w:r>
      <w:r>
        <w:t>(1850s?)</w:t>
      </w:r>
    </w:p>
    <w:p w14:paraId="4FBB1138" w14:textId="1838A448" w:rsidR="00591FB0" w:rsidRDefault="00591FB0" w:rsidP="00591FB0">
      <w:r>
        <w:t>GH/GlendaleHer./Clipson(1976)=Glendale Heritage</w:t>
      </w:r>
    </w:p>
    <w:p w14:paraId="7DC8B79B" w14:textId="20D984C0" w:rsidR="00591FB0" w:rsidRDefault="00591FB0" w:rsidP="00591FB0">
      <w:pPr>
        <w:rPr>
          <w:i/>
        </w:rPr>
      </w:pPr>
      <w:r>
        <w:t>GHQC(1997)=</w:t>
      </w:r>
      <w:r>
        <w:rPr>
          <w:i/>
        </w:rPr>
        <w:t>Great Houses of the Queen City: Two Hundred Years of Historic and Contemporary</w:t>
      </w:r>
    </w:p>
    <w:p w14:paraId="1E19F05F" w14:textId="5738DCA6" w:rsidR="00F201A7" w:rsidRDefault="00F201A7" w:rsidP="00591FB0">
      <w:r>
        <w:rPr>
          <w:i/>
        </w:rPr>
        <w:t xml:space="preserve">Architecture and Interiors in Cincinnati and Northern Kentucky, </w:t>
      </w:r>
      <w:r>
        <w:t>by Walter E. Langsam with photographs by environmental artist Alice Weston (the area’s first architectural history organized chronologically and stylistically since M. Schuyler’s 1908 article [see below], with superb color photographs, an implicit history of the local architectural profession as well as economic, social, and cultural developments, and a general bibliography on the area’s architecture, plus an index)</w:t>
      </w:r>
    </w:p>
    <w:p w14:paraId="3B759DFA" w14:textId="63CD0B9F" w:rsidR="00F201A7" w:rsidRDefault="00F201A7" w:rsidP="00591FB0">
      <w:r>
        <w:t xml:space="preserve">Goss(1912)=Gross, History of Cincinnati (with extensive and valuable biographies, many of </w:t>
      </w:r>
    </w:p>
    <w:p w14:paraId="12B278B2" w14:textId="047B39C2" w:rsidR="00F201A7" w:rsidRDefault="00F201A7" w:rsidP="00591FB0">
      <w:r>
        <w:tab/>
        <w:t>them apparently cribbed from Greve</w:t>
      </w:r>
      <w:r w:rsidR="00F0052B">
        <w:t xml:space="preserve"> </w:t>
      </w:r>
      <w:r>
        <w:t>[1904])</w:t>
      </w:r>
      <w:r w:rsidR="00F0052B">
        <w:t xml:space="preserve"> </w:t>
      </w:r>
    </w:p>
    <w:p w14:paraId="23EC6839" w14:textId="719B25C2" w:rsidR="00F0052B" w:rsidRDefault="00F0052B" w:rsidP="00591FB0">
      <w:r>
        <w:t>HABS=Historic American Buildings Survey (fine architectural drawings and some historic</w:t>
      </w:r>
    </w:p>
    <w:p w14:paraId="68046781" w14:textId="58F037A3" w:rsidR="00F0052B" w:rsidRDefault="00F0052B" w:rsidP="00591FB0">
      <w:r>
        <w:tab/>
        <w:t>Background on American buildings, many destined to be destroyed; begun in the mid</w:t>
      </w:r>
    </w:p>
    <w:p w14:paraId="40CECF37" w14:textId="380071BF" w:rsidR="00F0052B" w:rsidRDefault="00F0052B" w:rsidP="00591FB0">
      <w:r>
        <w:tab/>
        <w:t>1930s as a Works Progress Administration [WPA; see below] project to keep architects,</w:t>
      </w:r>
    </w:p>
    <w:p w14:paraId="12934D12" w14:textId="3D0483AE" w:rsidR="00F0052B" w:rsidRDefault="00F0052B" w:rsidP="00591FB0">
      <w:r>
        <w:tab/>
        <w:t>draftsmen, and later architecture students employed during the Depression; continues</w:t>
      </w:r>
    </w:p>
    <w:p w14:paraId="3A6ECF37" w14:textId="77777777" w:rsidR="00F0052B" w:rsidRDefault="00F0052B" w:rsidP="00591FB0">
      <w:r>
        <w:tab/>
        <w:t>as a valuable summer training and documentation program; sometimes plaster models</w:t>
      </w:r>
    </w:p>
    <w:p w14:paraId="45FF8A1B" w14:textId="77777777" w:rsidR="00F0052B" w:rsidRDefault="00F0052B" w:rsidP="00F0052B">
      <w:pPr>
        <w:ind w:firstLine="720"/>
      </w:pPr>
      <w:r>
        <w:t>were also made in the 1930s; see the publication by Charles W. Short (see Langsam,</w:t>
      </w:r>
    </w:p>
    <w:p w14:paraId="04188DCC" w14:textId="20B825DD" w:rsidR="00F0052B" w:rsidRDefault="00F0052B" w:rsidP="00F0052B">
      <w:pPr>
        <w:ind w:firstLine="720"/>
      </w:pPr>
      <w:r>
        <w:t xml:space="preserve">Biog. Dict.) &amp; Bush-Brown, Ohioans, with a useful reprint [volume one only] by Richard </w:t>
      </w:r>
    </w:p>
    <w:p w14:paraId="77CD796C" w14:textId="081F747B" w:rsidR="00F0052B" w:rsidRDefault="00F0052B" w:rsidP="00F0052B">
      <w:pPr>
        <w:ind w:firstLine="720"/>
      </w:pPr>
      <w:r>
        <w:t>Guy Wilson)</w:t>
      </w:r>
    </w:p>
    <w:p w14:paraId="53914C0D" w14:textId="5CF05FEE" w:rsidR="00F0052B" w:rsidRDefault="00F0052B" w:rsidP="00F0052B">
      <w:r>
        <w:t xml:space="preserve">Hamlin,GreekRev=Talbot Hamlin, </w:t>
      </w:r>
      <w:r>
        <w:rPr>
          <w:i/>
        </w:rPr>
        <w:t xml:space="preserve">The Greek Revival in America </w:t>
      </w:r>
      <w:r>
        <w:t>(long the definitive sources;</w:t>
      </w:r>
    </w:p>
    <w:p w14:paraId="0B3DEE15" w14:textId="2C988FEB" w:rsidR="008475C6" w:rsidRDefault="008475C6" w:rsidP="00F0052B">
      <w:r>
        <w:tab/>
        <w:t>local sections are evidently based on research by Hamlin’s students on their native</w:t>
      </w:r>
    </w:p>
    <w:p w14:paraId="7D442AF9" w14:textId="6FEE9104" w:rsidR="008475C6" w:rsidRDefault="008475C6" w:rsidP="00F0052B">
      <w:r>
        <w:tab/>
        <w:t>areas; comprehensive, not somewhat out-of-date [although available as a Dover</w:t>
      </w:r>
    </w:p>
    <w:p w14:paraId="77F6AD96" w14:textId="3A4B320B" w:rsidR="008475C6" w:rsidRDefault="008475C6" w:rsidP="008475C6">
      <w:pPr>
        <w:ind w:firstLine="720"/>
      </w:pPr>
      <w:r>
        <w:t>reprint], but on the Greek Revival; Hamlin also published the definitive older biography</w:t>
      </w:r>
    </w:p>
    <w:p w14:paraId="187C1336" w14:textId="1BDE4D61" w:rsidR="008475C6" w:rsidRPr="00F0052B" w:rsidRDefault="008475C6" w:rsidP="008475C6">
      <w:pPr>
        <w:ind w:firstLine="720"/>
      </w:pPr>
      <w:r>
        <w:t>of Benjamin Henry.Latrobe)</w:t>
      </w:r>
    </w:p>
    <w:p w14:paraId="51EC0792" w14:textId="00BEA8D7" w:rsidR="008D0A19" w:rsidRDefault="008475C6" w:rsidP="008D0A19">
      <w:r>
        <w:t>House=Nancy House, UC M.A. thesis on Cincinnati architect James W. McLaughlin</w:t>
      </w:r>
    </w:p>
    <w:p w14:paraId="4C73B8DC" w14:textId="77777777" w:rsidR="008475C6" w:rsidRDefault="008475C6" w:rsidP="008D0A19">
      <w:r>
        <w:tab/>
        <w:t>(supplemented and in some cases corrected by WEL’s work on the architect, based on</w:t>
      </w:r>
    </w:p>
    <w:p w14:paraId="2D6002B8" w14:textId="0412C054" w:rsidR="008475C6" w:rsidRDefault="008475C6" w:rsidP="008475C6">
      <w:pPr>
        <w:ind w:firstLine="720"/>
      </w:pPr>
      <w:r>
        <w:t>his account book and other sources)</w:t>
      </w:r>
    </w:p>
    <w:p w14:paraId="5E690831" w14:textId="1695FDEE" w:rsidR="008475C6" w:rsidRDefault="008475C6" w:rsidP="008475C6">
      <w:r>
        <w:t>Howe=Henry Howe (series of books on Ohio, arranged by country, emphasizing early/pioneer</w:t>
      </w:r>
    </w:p>
    <w:p w14:paraId="7E6C2A0C" w14:textId="0B670D6F" w:rsidR="008475C6" w:rsidRDefault="008475C6" w:rsidP="008475C6">
      <w:r>
        <w:tab/>
        <w:t>history and accountants; Howe went around a number of (mainly New England?) staes,</w:t>
      </w:r>
    </w:p>
    <w:p w14:paraId="6943D2CA" w14:textId="422C7054" w:rsidR="008475C6" w:rsidRDefault="008475C6" w:rsidP="008475C6">
      <w:r>
        <w:tab/>
        <w:t>gathering information and making sketches, fist published in ca. 1847 for Ohio, with</w:t>
      </w:r>
    </w:p>
    <w:p w14:paraId="04159684" w14:textId="0B7B2236" w:rsidR="008475C6" w:rsidRDefault="008475C6" w:rsidP="008475C6">
      <w:r>
        <w:tab/>
        <w:t>later editions that include exact reprints of the original text and illustrations, plus</w:t>
      </w:r>
    </w:p>
    <w:p w14:paraId="30B4C93D" w14:textId="57E256DD" w:rsidR="008475C6" w:rsidRDefault="008475C6" w:rsidP="008475C6">
      <w:pPr>
        <w:ind w:firstLine="720"/>
      </w:pPr>
      <w:r>
        <w:t>amplified and updated information</w:t>
      </w:r>
    </w:p>
    <w:p w14:paraId="0DDC1EA7" w14:textId="595D7245" w:rsidR="008475C6" w:rsidRDefault="009938F2" w:rsidP="008475C6">
      <w:r>
        <w:t>IA = Inland Architect (&amp; Bldg News) (Chicago-based professional architectural periodical,</w:t>
      </w:r>
    </w:p>
    <w:p w14:paraId="62B136EF" w14:textId="53C86CB6" w:rsidR="00ED5ED9" w:rsidRDefault="00ED5ED9" w:rsidP="008475C6">
      <w:r>
        <w:tab/>
        <w:t>Published 1880s-1908, with emphasis on the Midwest, including regular lists of work</w:t>
      </w:r>
    </w:p>
    <w:p w14:paraId="528A5F65" w14:textId="77777777" w:rsidR="00ED5ED9" w:rsidRDefault="00ED5ED9" w:rsidP="008475C6">
      <w:r>
        <w:tab/>
        <w:t>[on microfilm/fiche reproductions]; many unique illustartions of drawings and later</w:t>
      </w:r>
    </w:p>
    <w:p w14:paraId="539ECC42" w14:textId="77777777" w:rsidR="00ED5ED9" w:rsidRDefault="00ED5ED9" w:rsidP="008475C6">
      <w:r>
        <w:tab/>
        <w:t>photographs, plans, details, etc.; see also an thesis on the publication and its influence)</w:t>
      </w:r>
    </w:p>
    <w:p w14:paraId="6EEB4BD0" w14:textId="7CA980BD" w:rsidR="00ED5ED9" w:rsidRDefault="00ED5ED9" w:rsidP="008475C6">
      <w:r>
        <w:t>JSAH=</w:t>
      </w:r>
      <w:r>
        <w:rPr>
          <w:i/>
        </w:rPr>
        <w:t xml:space="preserve">Journal of the Society of Architectural Historians </w:t>
      </w:r>
      <w:r>
        <w:t>(published quarterly since the late</w:t>
      </w:r>
    </w:p>
    <w:p w14:paraId="6D0890D7" w14:textId="1CC1DEC3" w:rsidR="00ED5ED9" w:rsidRDefault="00ED5ED9" w:rsidP="008475C6">
      <w:r>
        <w:tab/>
        <w:t>1950s?; valuable scholarly articles and reviews, including seminal articles on Cincinnati</w:t>
      </w:r>
    </w:p>
    <w:p w14:paraId="0DBCBD96" w14:textId="0D5E723A" w:rsidR="00ED5ED9" w:rsidRDefault="00ED5ED9" w:rsidP="008475C6">
      <w:r>
        <w:tab/>
        <w:t>architects)</w:t>
      </w:r>
    </w:p>
    <w:p w14:paraId="548BAC51" w14:textId="27D201A5" w:rsidR="00ED5ED9" w:rsidRDefault="00ED5ED9" w:rsidP="008475C6">
      <w:r>
        <w:t>Kenny(1876)=D.J. Kenny, Illustrated Cincinnati (valuable, well-illustrated promotional book,</w:t>
      </w:r>
    </w:p>
    <w:p w14:paraId="48B37666" w14:textId="281C8693" w:rsidR="00ED5ED9" w:rsidRDefault="00ED5ED9" w:rsidP="008475C6">
      <w:r>
        <w:tab/>
        <w:t>With extensive text; also similar but not identical [and very rare] German-language</w:t>
      </w:r>
    </w:p>
    <w:p w14:paraId="7A8DAC6B" w14:textId="66052D17" w:rsidR="00ED5ED9" w:rsidRDefault="00ED5ED9" w:rsidP="008475C6">
      <w:r>
        <w:tab/>
        <w:t>Edition, and some still scarcer variants in 1879, etc.)</w:t>
      </w:r>
    </w:p>
    <w:p w14:paraId="54E4BBCB" w14:textId="31F1E5E3" w:rsidR="00ED5ED9" w:rsidRDefault="00ED5ED9" w:rsidP="008475C6">
      <w:r>
        <w:t>Kervick=</w:t>
      </w:r>
      <w:r w:rsidRPr="00AA1D13">
        <w:rPr>
          <w:i/>
        </w:rPr>
        <w:t xml:space="preserve">Architects </w:t>
      </w:r>
      <w:r w:rsidR="00AA1D13" w:rsidRPr="00AA1D13">
        <w:rPr>
          <w:i/>
        </w:rPr>
        <w:t>in America of Catholic Tradition</w:t>
      </w:r>
      <w:r w:rsidR="00AA1D13">
        <w:t xml:space="preserve"> (quite rare biographical dictionary, with</w:t>
      </w:r>
    </w:p>
    <w:p w14:paraId="03A321B0" w14:textId="5BF0821D" w:rsidR="00AA1D13" w:rsidRDefault="00AA1D13" w:rsidP="008475C6">
      <w:r>
        <w:tab/>
        <w:t>uneven treatment, but interesting illustrations and a number of architects not found</w:t>
      </w:r>
    </w:p>
    <w:p w14:paraId="591912C5" w14:textId="2DEEAB8D" w:rsidR="00AA1D13" w:rsidRDefault="00AA1D13" w:rsidP="00AA1D13">
      <w:pPr>
        <w:ind w:firstLine="720"/>
      </w:pPr>
      <w:r>
        <w:t>elsewhere)</w:t>
      </w:r>
    </w:p>
    <w:p w14:paraId="3AD01979" w14:textId="1512C157" w:rsidR="00AA1D13" w:rsidRDefault="00AA1D13" w:rsidP="00AA1D13">
      <w:r>
        <w:t>Kidney,HBO(1972)=Walter Kidney (insightful book on Ohio architecture based on HABS records;</w:t>
      </w:r>
    </w:p>
    <w:p w14:paraId="70695C9C" w14:textId="33D62712" w:rsidR="00AA1D13" w:rsidRDefault="00AA1D13" w:rsidP="00AA1D13">
      <w:r>
        <w:tab/>
        <w:t>See above)</w:t>
      </w:r>
    </w:p>
    <w:p w14:paraId="68DE50FF" w14:textId="2428850B" w:rsidR="00AA1D13" w:rsidRDefault="00AA1D13" w:rsidP="00AA1D13">
      <w:r>
        <w:t>Kraemer(1898)=(highly illustrated promotional book, with innumerable good photographs,</w:t>
      </w:r>
    </w:p>
    <w:p w14:paraId="1CCCE6E8" w14:textId="77777777" w:rsidR="00AA1D13" w:rsidRDefault="00AA1D13" w:rsidP="00AA1D13">
      <w:r>
        <w:tab/>
        <w:t>Especially of buildings of all types; there are several other similar publications, with</w:t>
      </w:r>
    </w:p>
    <w:p w14:paraId="2673A96A" w14:textId="3E36FC68" w:rsidR="00AA1D13" w:rsidRDefault="00AA1D13" w:rsidP="00AA1D13">
      <w:pPr>
        <w:ind w:firstLine="720"/>
      </w:pPr>
      <w:r>
        <w:t>similar names, other dates, and formats; at least one reprinted fairly recently)</w:t>
      </w:r>
    </w:p>
    <w:p w14:paraId="5E7E04C3" w14:textId="497257AC" w:rsidR="00AA1D13" w:rsidRDefault="00AA1D13" w:rsidP="00AA1D13">
      <w:r>
        <w:t>MacmillanEncy(1982)=</w:t>
      </w:r>
      <w:r w:rsidRPr="00AA1D13">
        <w:rPr>
          <w:i/>
        </w:rPr>
        <w:t xml:space="preserve">Macmillan Encyclopedia </w:t>
      </w:r>
      <w:r>
        <w:rPr>
          <w:i/>
        </w:rPr>
        <w:t xml:space="preserve">of Architects </w:t>
      </w:r>
      <w:r>
        <w:t xml:space="preserve">(4 vols.; most biological articles, </w:t>
      </w:r>
    </w:p>
    <w:p w14:paraId="05A29672" w14:textId="40213C7F" w:rsidR="00AA1D13" w:rsidRDefault="00AA1D13" w:rsidP="00AA1D13">
      <w:r>
        <w:tab/>
        <w:t>With lists of works and bibliography, are by the authorities on their subjects)</w:t>
      </w:r>
    </w:p>
    <w:p w14:paraId="1D46CC88" w14:textId="583AE55F" w:rsidR="00AA1D13" w:rsidRDefault="00AA1D13" w:rsidP="00AA1D13">
      <w:r>
        <w:t>Mansfield,MonthlyChronicle=(early periodical edited by E.D. [?] Mansfield, author an co-author</w:t>
      </w:r>
    </w:p>
    <w:p w14:paraId="561AABBA" w14:textId="6B13EBCD" w:rsidR="00AA1D13" w:rsidRDefault="00AA1D13" w:rsidP="00AA1D13">
      <w:r>
        <w:tab/>
        <w:t>Of other early Cincinnati books</w:t>
      </w:r>
      <w:r w:rsidR="00F247B0">
        <w:t>)</w:t>
      </w:r>
    </w:p>
    <w:p w14:paraId="79DB3F2F" w14:textId="6E4EE577" w:rsidR="00F247B0" w:rsidRDefault="00F247B0" w:rsidP="00AA1D13">
      <w:r>
        <w:t>MclList=a handwritted list by architect James W. McLaughlin of 19</w:t>
      </w:r>
      <w:r w:rsidRPr="00F247B0">
        <w:rPr>
          <w:vertAlign w:val="superscript"/>
        </w:rPr>
        <w:t>th</w:t>
      </w:r>
      <w:r>
        <w:t>-century Cincinnati</w:t>
      </w:r>
    </w:p>
    <w:p w14:paraId="46B379A7" w14:textId="41E111A2" w:rsidR="00F247B0" w:rsidRDefault="00F247B0" w:rsidP="00AA1D13">
      <w:r>
        <w:tab/>
        <w:t>Buildings by himself and other architects (at the CHSL?)</w:t>
      </w:r>
    </w:p>
    <w:p w14:paraId="79F18750" w14:textId="5A08BB2D" w:rsidR="00F247B0" w:rsidRDefault="00DB4D56" w:rsidP="00AA1D13">
      <w:r>
        <w:t>Merchant&amp;Mfr(1894)=</w:t>
      </w:r>
      <w:r>
        <w:rPr>
          <w:i/>
        </w:rPr>
        <w:t>Merchant and Manufacturer</w:t>
      </w:r>
      <w:r>
        <w:t xml:space="preserve"> (a special, huge-format issue of an </w:t>
      </w:r>
      <w:r>
        <w:tab/>
        <w:t>otherwise unknown local promotional publication)</w:t>
      </w:r>
    </w:p>
    <w:p w14:paraId="0ACFCCC1" w14:textId="2099B4EB" w:rsidR="00DB4D56" w:rsidRDefault="00DB4D56" w:rsidP="00AA1D13">
      <w:r>
        <w:t>MesserA&amp;D(1950)</w:t>
      </w:r>
      <w:r w:rsidR="00C457D7">
        <w:rPr>
          <w:i/>
        </w:rPr>
        <w:t>=Frank Messer &amp; Co. Architecture and Design</w:t>
      </w:r>
      <w:r w:rsidR="00C457D7">
        <w:t xml:space="preserve"> (a fully illustrated monograph </w:t>
      </w:r>
      <w:r w:rsidR="00C457D7">
        <w:tab/>
        <w:t>on buildings built by this prominent contracting firm, with photographs labelled by a</w:t>
      </w:r>
      <w:r w:rsidR="00C457D7">
        <w:tab/>
        <w:t xml:space="preserve">Architect; like many such publications, scarce information is included on, not only the </w:t>
      </w:r>
      <w:r w:rsidR="00C457D7">
        <w:tab/>
        <w:t xml:space="preserve">Builder, but also less glamorous “functional” and engineering structures; there are a </w:t>
      </w:r>
      <w:r w:rsidR="00C457D7">
        <w:tab/>
        <w:t xml:space="preserve">number of monographs published by architects and builders, many at the end of the </w:t>
      </w:r>
      <w:r w:rsidR="00C457D7">
        <w:tab/>
        <w:t xml:space="preserve">1920s “Boom” years and the early 1930s  Depression era, some at the Cincinnati </w:t>
      </w:r>
      <w:r w:rsidR="00C457D7">
        <w:tab/>
        <w:t xml:space="preserve">Historical Society Library, others in the collection of WEL; for example, H.W. Cordes &amp; </w:t>
      </w:r>
      <w:r w:rsidR="00C457D7">
        <w:tab/>
        <w:t>Son; E.E. Landberg of N. Ky.; the Ferro Concrete [now Turner] Construction Co.)</w:t>
      </w:r>
    </w:p>
    <w:p w14:paraId="43BE53F1" w14:textId="7B66AFEE" w:rsidR="00C457D7" w:rsidRDefault="00C457D7" w:rsidP="00AA1D13">
      <w:r>
        <w:t>MMV(1922)=</w:t>
      </w:r>
      <w:r>
        <w:rPr>
          <w:i/>
        </w:rPr>
        <w:t>Memoirs of he Miami Valley</w:t>
      </w:r>
      <w:r>
        <w:t xml:space="preserve"> (a neglected multi-volume history with biographies </w:t>
      </w:r>
      <w:r>
        <w:tab/>
        <w:t xml:space="preserve">focusing on Cincinnati, Hamilton, Dayton and adjacent Counties; includes some of the </w:t>
      </w:r>
      <w:r>
        <w:tab/>
        <w:t>few post-World War I archs.’ biogs.)</w:t>
      </w:r>
    </w:p>
    <w:p w14:paraId="2D782C95" w14:textId="5166DA2F" w:rsidR="00C457D7" w:rsidRDefault="00C457D7" w:rsidP="00AA1D13">
      <w:r>
        <w:t>MPA,CHI)1978)=Miami Purchase Association for Historic Preservation (now Cincinnati</w:t>
      </w:r>
      <w:r w:rsidR="000C4A6D">
        <w:tab/>
      </w:r>
      <w:r w:rsidR="000C4A6D">
        <w:tab/>
      </w:r>
      <w:r w:rsidR="000C4A6D">
        <w:tab/>
      </w:r>
      <w:r>
        <w:t xml:space="preserve">Preservation Assoc.), </w:t>
      </w:r>
      <w:r>
        <w:rPr>
          <w:i/>
        </w:rPr>
        <w:t xml:space="preserve">Cincinnati Historic Inventory </w:t>
      </w:r>
      <w:r>
        <w:t>(only such survey until current</w:t>
      </w:r>
      <w:r w:rsidR="000C4A6D">
        <w:tab/>
      </w:r>
      <w:r w:rsidR="000C4A6D">
        <w:tab/>
      </w:r>
      <w:r w:rsidR="000C4A6D">
        <w:tab/>
      </w:r>
      <w:r>
        <w:t xml:space="preserve">neighborhood-by-neighborhood surveys conducted by Fred Mitchell, who also </w:t>
      </w:r>
      <w:r w:rsidR="000C4A6D">
        <w:tab/>
      </w:r>
      <w:r w:rsidR="000C4A6D">
        <w:tab/>
        <w:t xml:space="preserve">  </w:t>
      </w:r>
      <w:r w:rsidR="000C4A6D">
        <w:tab/>
      </w:r>
      <w:r>
        <w:t xml:space="preserve">coordinated the 1978 inventory, and architectural </w:t>
      </w:r>
      <w:r w:rsidR="000C4A6D">
        <w:t xml:space="preserve">historian/preservationist </w:t>
      </w:r>
      <w:r w:rsidR="000C4A6D">
        <w:tab/>
        <w:t xml:space="preserve">Margaret/Margo Warminski of </w:t>
      </w:r>
      <w:r w:rsidR="000C4A6D">
        <w:tab/>
        <w:t>Newport, Ky.; unfortunately, the 1978 publication</w:t>
      </w:r>
      <w:r w:rsidR="000C4A6D">
        <w:tab/>
      </w:r>
      <w:r w:rsidR="000C4A6D">
        <w:tab/>
        <w:t>incorporates individual structures of note only within historic districts)</w:t>
      </w:r>
    </w:p>
    <w:p w14:paraId="71CD2F1D" w14:textId="53CE1F6A" w:rsidR="000C4A6D" w:rsidRDefault="000C4A6D" w:rsidP="00AA1D13">
      <w:r>
        <w:t>NR form=National Register of Historic Places nomination form (usually prepared locally by</w:t>
      </w:r>
      <w:r>
        <w:tab/>
      </w:r>
      <w:r>
        <w:tab/>
        <w:t xml:space="preserve">individual property owners or consultants, and submitted to the State Historic </w:t>
      </w:r>
      <w:r>
        <w:tab/>
        <w:t xml:space="preserve">Preservation Review Board for approval or determination of eligibility; often the most </w:t>
      </w:r>
      <w:r>
        <w:tab/>
        <w:t xml:space="preserve">accurate, focused yet contextual source on a given building, district, or theme; copies </w:t>
      </w:r>
      <w:r>
        <w:tab/>
        <w:t>available at the CPA and in Columbus at the Ohio Preservation Office)</w:t>
      </w:r>
    </w:p>
    <w:p w14:paraId="25980199" w14:textId="3E582779" w:rsidR="000C4A6D" w:rsidRDefault="000C4A6D" w:rsidP="00AA1D13">
      <w:r>
        <w:t>NYCOPAR(1840-1900)=(list of New York City architects)</w:t>
      </w:r>
    </w:p>
    <w:p w14:paraId="53820720" w14:textId="2BB37209" w:rsidR="000C4A6D" w:rsidRDefault="000C4A6D" w:rsidP="00AA1D13">
      <w:r>
        <w:t>NYCOPAR(1900-1940)=(“     “    “       “       “      “)</w:t>
      </w:r>
    </w:p>
    <w:p w14:paraId="4B6BD846" w14:textId="77777777" w:rsidR="00C83582" w:rsidRDefault="000C4A6D" w:rsidP="00AA1D13">
      <w:r>
        <w:t>QCH=</w:t>
      </w:r>
      <w:r>
        <w:rPr>
          <w:i/>
        </w:rPr>
        <w:t>Queen City Heritage</w:t>
      </w:r>
      <w:r>
        <w:t xml:space="preserve"> (now Ohio Valley Review; name 198 -200[?] of the publication of the </w:t>
      </w:r>
      <w:r>
        <w:tab/>
        <w:t>former Cincinnati Historical Society, now headquarter at Union Terminal)</w:t>
      </w:r>
      <w:r w:rsidR="00C83582">
        <w:t xml:space="preserve"> </w:t>
      </w:r>
    </w:p>
    <w:p w14:paraId="2CFBE4D5" w14:textId="36338DC7" w:rsidR="000C4A6D" w:rsidRDefault="000C4A6D" w:rsidP="00AA1D13">
      <w:pPr>
        <w:rPr>
          <w:i/>
        </w:rPr>
      </w:pPr>
      <w:r>
        <w:t xml:space="preserve">M. Schuyler[orMS](1908)=Montgomery Schuyler, “the Building of Cincinnati”, </w:t>
      </w:r>
      <w:r w:rsidR="00C83582">
        <w:rPr>
          <w:i/>
        </w:rPr>
        <w:t xml:space="preserve">Architectural </w:t>
      </w:r>
      <w:r w:rsidR="00C83582">
        <w:rPr>
          <w:i/>
        </w:rPr>
        <w:tab/>
      </w:r>
      <w:r>
        <w:rPr>
          <w:i/>
        </w:rPr>
        <w:t xml:space="preserve">Record, </w:t>
      </w:r>
      <w:r>
        <w:t xml:space="preserve">(1908) (valuable, and only chronological critical account ‘before </w:t>
      </w:r>
      <w:r w:rsidR="00C83582">
        <w:tab/>
      </w:r>
      <w:r>
        <w:t xml:space="preserve">WEL’s </w:t>
      </w:r>
      <w:r>
        <w:rPr>
          <w:i/>
        </w:rPr>
        <w:t xml:space="preserve">Great </w:t>
      </w:r>
      <w:r w:rsidR="00C83582">
        <w:rPr>
          <w:i/>
        </w:rPr>
        <w:tab/>
      </w:r>
      <w:r>
        <w:rPr>
          <w:i/>
        </w:rPr>
        <w:t>House</w:t>
      </w:r>
      <w:r>
        <w:t xml:space="preserve"> of 1997] of Cincinnati architecture and some architects, here by </w:t>
      </w:r>
      <w:r w:rsidR="00C83582">
        <w:t xml:space="preserve">a very </w:t>
      </w:r>
      <w:r w:rsidR="00C83582">
        <w:tab/>
        <w:t xml:space="preserve">perceptive, up-to-date turn-of-the last-century New York critic, many of whose writings </w:t>
      </w:r>
      <w:r w:rsidR="00C83582">
        <w:tab/>
        <w:t xml:space="preserve">have been collected by William Jordy and others; in error, however, Schuyler attributes </w:t>
      </w:r>
      <w:r w:rsidR="00C83582">
        <w:tab/>
        <w:t xml:space="preserve">the design of the Taft Museum building to B.H. Latrobe; see </w:t>
      </w:r>
      <w:r w:rsidR="00C83582">
        <w:rPr>
          <w:i/>
        </w:rPr>
        <w:t>GHQC)</w:t>
      </w:r>
    </w:p>
    <w:p w14:paraId="3CED780A" w14:textId="15D8E729" w:rsidR="00C83582" w:rsidRDefault="00C83582" w:rsidP="00AA1D13">
      <w:r>
        <w:t>RCS=</w:t>
      </w:r>
      <w:r>
        <w:rPr>
          <w:i/>
        </w:rPr>
        <w:t xml:space="preserve">Roman Catholic Souvenir (189) </w:t>
      </w:r>
      <w:r>
        <w:t xml:space="preserve">(very useful source—along with diocesan and archdiocesan </w:t>
      </w:r>
      <w:r>
        <w:tab/>
        <w:t xml:space="preserve">histories—on all Roman Catholic churches and institutions in the Cincinnati area </w:t>
      </w:r>
      <w:r>
        <w:tab/>
        <w:t xml:space="preserve">[Hamilton Co. ?], with photographs and occasional drawings of all structures, accurate </w:t>
      </w:r>
      <w:r>
        <w:tab/>
        <w:t>histories of institutions and their buildings, but almost no references to architects)</w:t>
      </w:r>
    </w:p>
    <w:p w14:paraId="5FFB83C2" w14:textId="41CA9C9C" w:rsidR="00C83582" w:rsidRDefault="00C83582" w:rsidP="00AA1D13">
      <w:r>
        <w:t>Roe(189)=(useful, quite well illustrated newspaperman’s review of current Cincinnati)</w:t>
      </w:r>
    </w:p>
    <w:p w14:paraId="718977EC" w14:textId="702C5014" w:rsidR="00C83582" w:rsidRDefault="00C83582" w:rsidP="00AA1D13">
      <w:r>
        <w:t xml:space="preserve">RogersJl=Journal of Isaiah Rogers (1800-1869), nationally important architect who moved from </w:t>
      </w:r>
      <w:r w:rsidR="00755B48">
        <w:tab/>
      </w:r>
      <w:r>
        <w:t xml:space="preserve">the Boston area to Cincinnati ca. 1850, to supervise construction of the famous Burnet </w:t>
      </w:r>
      <w:r w:rsidR="00755B48">
        <w:tab/>
      </w:r>
      <w:r>
        <w:t>House Hotel, and then stayed</w:t>
      </w:r>
      <w:r w:rsidR="00755B48">
        <w:t xml:space="preserve"> here (except for a couple of ye</w:t>
      </w:r>
      <w:r>
        <w:t>ars in Washi</w:t>
      </w:r>
      <w:r w:rsidR="00755B48">
        <w:t>ngton D. C</w:t>
      </w:r>
      <w:r>
        <w:t xml:space="preserve">., </w:t>
      </w:r>
      <w:r w:rsidR="00755B48">
        <w:tab/>
      </w:r>
      <w:r>
        <w:t xml:space="preserve">during the Civil War), until his death’ a number of annual volumes of this precious daily </w:t>
      </w:r>
      <w:r w:rsidR="00755B48">
        <w:tab/>
      </w:r>
      <w:r>
        <w:t xml:space="preserve">journal were rescued, preserved, and transcribed with a summary by architectural </w:t>
      </w:r>
      <w:r w:rsidR="00755B48">
        <w:tab/>
      </w:r>
      <w:r>
        <w:t xml:space="preserve">scholar Denys Peter Myers; it was  the basis of his early article on Rogers in Cincinnati, </w:t>
      </w:r>
      <w:r w:rsidR="00755B48">
        <w:tab/>
      </w:r>
      <w:r>
        <w:t xml:space="preserve">but there is much more to be discovered in it’ for Cincinnati, only a few years in the </w:t>
      </w:r>
      <w:r w:rsidR="00755B48">
        <w:tab/>
      </w:r>
      <w:r>
        <w:t>early-mid-</w:t>
      </w:r>
      <w:r w:rsidR="00755B48">
        <w:t xml:space="preserve">1850s and 1867 [?] survive]; as of 2004, Elizabeth [“Penny”] Fitzpatrick Jones </w:t>
      </w:r>
      <w:r w:rsidR="00755B48">
        <w:tab/>
        <w:t xml:space="preserve">[-Apple] and WEL—concentrating on Rogers’ Ohio River Valley career and work—and </w:t>
      </w:r>
      <w:r w:rsidR="00755B48">
        <w:tab/>
        <w:t>other scholars are trying to complete Myers’ work)</w:t>
      </w:r>
    </w:p>
    <w:p w14:paraId="4E0A085D" w14:textId="4E6A1733" w:rsidR="00755B48" w:rsidRDefault="00755B48" w:rsidP="00755B48">
      <w:pPr>
        <w:ind w:firstLine="720"/>
      </w:pPr>
      <w:r>
        <w:t>“Sels.”(1894)=</w:t>
      </w:r>
      <w:r>
        <w:rPr>
          <w:i/>
        </w:rPr>
        <w:t xml:space="preserve">Selections from the Executed Works and Projects of Samuel Hannaford &amp; </w:t>
      </w:r>
      <w:r>
        <w:rPr>
          <w:i/>
        </w:rPr>
        <w:tab/>
        <w:t xml:space="preserve">son </w:t>
      </w:r>
      <w:r>
        <w:t>(ca.</w:t>
      </w:r>
      <w:r>
        <w:tab/>
        <w:t xml:space="preserve">1895) ( invaluable monograph for the leading architectural firm that </w:t>
      </w:r>
      <w:r>
        <w:tab/>
        <w:t xml:space="preserve">worked in the Cincinnati area from the Civil War until well after World War II; this </w:t>
      </w:r>
      <w:r>
        <w:tab/>
        <w:t xml:space="preserve">volume, with many excellent photographs and informative [and some charming] </w:t>
      </w:r>
      <w:r>
        <w:tab/>
        <w:t>advertisements</w:t>
      </w:r>
      <w:r>
        <w:tab/>
        <w:t xml:space="preserve">for the building industry, emphasizing works since the Hannaford </w:t>
      </w:r>
      <w:r>
        <w:tab/>
        <w:t xml:space="preserve">Sons, Charles E. and H. Eldridge Hannaford, joined as partners in 1887; there is also a </w:t>
      </w:r>
      <w:r>
        <w:tab/>
        <w:t>turn-of-the-last</w:t>
      </w:r>
      <w:r>
        <w:tab/>
        <w:t>century self-published</w:t>
      </w:r>
      <w:r>
        <w:tab/>
        <w:t xml:space="preserve">monograph on Boll &amp; Taylor, </w:t>
      </w:r>
      <w:r>
        <w:tab/>
        <w:t>Cincinnati and NorthernKentucky architects)</w:t>
      </w:r>
    </w:p>
    <w:p w14:paraId="1ACA8A56" w14:textId="7F13E0B9" w:rsidR="00755B48" w:rsidRDefault="00977E2E" w:rsidP="00755B48">
      <w:r>
        <w:t>SG=specifically, a thematic National Register of Historic Places thematic</w:t>
      </w:r>
      <w:r w:rsidR="00B3489E">
        <w:t xml:space="preserve"> nomination form for </w:t>
      </w:r>
      <w:r w:rsidR="00B3489E">
        <w:tab/>
        <w:t xml:space="preserve">the (then)surviving works in the Cincinnati are of Samuel Hannaford and his sons </w:t>
      </w:r>
      <w:r w:rsidR="00B3489E">
        <w:tab/>
        <w:t xml:space="preserve">(Stephen=Steve Gordon, then associated with the Miami Purchase Association for </w:t>
      </w:r>
      <w:r w:rsidR="00B3489E">
        <w:tab/>
        <w:t xml:space="preserve">Historic Preservation [now the Cincinnati Preservation Association], has been for some </w:t>
      </w:r>
      <w:r w:rsidR="00B3489E">
        <w:tab/>
        <w:t xml:space="preserve">time with the Ohio Historical Society’s Historic Preservation Office in Columbus, in </w:t>
      </w:r>
      <w:r w:rsidR="00B3489E">
        <w:tab/>
        <w:t xml:space="preserve">charge of the Ohio Historical Inventory; the author of a useful book on how to prepare </w:t>
      </w:r>
      <w:r w:rsidR="00B3489E">
        <w:tab/>
        <w:t>OHI forms, he is an invaluable</w:t>
      </w:r>
      <w:r w:rsidR="00B3489E">
        <w:tab/>
        <w:t>resource on Ohio architecture)</w:t>
      </w:r>
    </w:p>
    <w:p w14:paraId="38A11E35" w14:textId="27B92898" w:rsidR="00B3489E" w:rsidRDefault="00B3489E" w:rsidP="00755B48">
      <w:r>
        <w:t xml:space="preserve">Shotwell=John Shotwell, </w:t>
      </w:r>
      <w:r>
        <w:rPr>
          <w:i/>
        </w:rPr>
        <w:t>Cincinnati Schools</w:t>
      </w:r>
      <w:r>
        <w:t xml:space="preserve">(1902)(useful publication, with rather jaundiced and </w:t>
      </w:r>
      <w:r>
        <w:tab/>
        <w:t>self-serving essay by S. Hannaford on local school architecture)</w:t>
      </w:r>
    </w:p>
    <w:p w14:paraId="0557204C" w14:textId="71A967D6" w:rsidR="00B3489E" w:rsidRDefault="00B3489E" w:rsidP="00755B48">
      <w:r>
        <w:t xml:space="preserve">Smith(195?)=William &amp; Ophia Smith, </w:t>
      </w:r>
      <w:r>
        <w:rPr>
          <w:i/>
        </w:rPr>
        <w:t xml:space="preserve">History of Southwest Ohio </w:t>
      </w:r>
      <w:r>
        <w:t xml:space="preserve">(often neglected but unusually </w:t>
      </w:r>
      <w:r>
        <w:tab/>
        <w:t>accurate and comprehensive history and biographies, including especially Cincinnati)</w:t>
      </w:r>
    </w:p>
    <w:p w14:paraId="0B0168A4" w14:textId="59F03B50" w:rsidR="00B3489E" w:rsidRDefault="00B3489E" w:rsidP="00755B48">
      <w:r>
        <w:t xml:space="preserve">Tenkotte&amp;Langsam(198 )Paul Tenkotte &amp; Walter Langsam, ‘A Tour of Covington Churches” (no </w:t>
      </w:r>
      <w:r>
        <w:tab/>
        <w:t xml:space="preserve">longer available, but includes the most accurate and then up-to –date histories of a </w:t>
      </w:r>
      <w:r>
        <w:tab/>
        <w:t>number of important downtown Covington 19</w:t>
      </w:r>
      <w:r w:rsidRPr="00B3489E">
        <w:rPr>
          <w:vertAlign w:val="superscript"/>
        </w:rPr>
        <w:t>th</w:t>
      </w:r>
      <w:r>
        <w:t xml:space="preserve"> Century churches and their architects)</w:t>
      </w:r>
    </w:p>
    <w:p w14:paraId="3DD33C67" w14:textId="77777777" w:rsidR="00474F86" w:rsidRDefault="00B3489E" w:rsidP="00755B48">
      <w:r>
        <w:t xml:space="preserve">UCArchives=University of Cincinnati Archives, in Blegen Library building near Clifton Ave and </w:t>
      </w:r>
      <w:r w:rsidR="00474F86">
        <w:tab/>
      </w:r>
      <w:r>
        <w:t xml:space="preserve">Calhoun St.; includes a lsit and some rescued </w:t>
      </w:r>
      <w:r w:rsidR="00474F86">
        <w:t xml:space="preserve">drawings from Cincinnati City Hall; Kevin </w:t>
      </w:r>
      <w:r w:rsidR="00474F86">
        <w:tab/>
        <w:t xml:space="preserve">Grace, who also collects and publishes visual materials on Cincinnati history and </w:t>
      </w:r>
      <w:r w:rsidR="00474F86">
        <w:tab/>
      </w:r>
    </w:p>
    <w:p w14:paraId="70203F15" w14:textId="662EBB1E" w:rsidR="00B3489E" w:rsidRDefault="00474F86" w:rsidP="00755B48">
      <w:r>
        <w:tab/>
        <w:t>architecture, particularly sports, is helpful contact there)</w:t>
      </w:r>
    </w:p>
    <w:p w14:paraId="29CD5287" w14:textId="7496F985" w:rsidR="00474F86" w:rsidRDefault="00474F86" w:rsidP="00755B48">
      <w:r>
        <w:t>Van Vlynckt(1993)=recent biographical dictionary of American architects</w:t>
      </w:r>
    </w:p>
    <w:p w14:paraId="44E3DCB6" w14:textId="21621023" w:rsidR="00474F86" w:rsidRDefault="00474F86" w:rsidP="00755B48">
      <w:r>
        <w:t>ViewsinCinti(1910)=another illustrated promotional brochure</w:t>
      </w:r>
    </w:p>
    <w:p w14:paraId="5EEF677D" w14:textId="02399B6C" w:rsidR="00474F86" w:rsidRDefault="00474F86" w:rsidP="00755B48">
      <w:r>
        <w:t>WA&amp;B=</w:t>
      </w:r>
      <w:r>
        <w:rPr>
          <w:i/>
        </w:rPr>
        <w:t>Western Architect &amp; Builder</w:t>
      </w:r>
      <w:r>
        <w:t xml:space="preserve">(priceless periodical published weekly in Cincinnati from the </w:t>
      </w:r>
      <w:r>
        <w:tab/>
      </w:r>
      <w:r>
        <w:tab/>
        <w:t xml:space="preserve">1880s until 1930s [perhaps under another name]; tragically, only a few scattered </w:t>
      </w:r>
      <w:r>
        <w:tab/>
        <w:t xml:space="preserve">individual issues and five[?] volumes from 1905 to 1910 [but missing one year] located </w:t>
      </w:r>
      <w:r>
        <w:tab/>
        <w:t xml:space="preserve">in the Science and Technology Division of the Public Library of Cincinnati and Hamilton </w:t>
      </w:r>
      <w:r>
        <w:tab/>
        <w:t>County are known to survive; if you find one, please let WEL know!)</w:t>
      </w:r>
    </w:p>
    <w:p w14:paraId="770C2FFC" w14:textId="62D890E1" w:rsidR="00474F86" w:rsidRDefault="00474F86" w:rsidP="00755B48">
      <w:r>
        <w:t xml:space="preserve">Wimberg=Robert Wimberg, author of the diligent and useful chronicles of Over-the-Rhine, </w:t>
      </w:r>
      <w:r>
        <w:tab/>
        <w:t xml:space="preserve">Cincinnati’s breweries, and most recently local amusement parks, all published by the </w:t>
      </w:r>
      <w:r>
        <w:tab/>
        <w:t xml:space="preserve">Ohio Book Store on Main St. in Downtown Cincinnati; not indexed, they tend to be </w:t>
      </w:r>
      <w:r>
        <w:tab/>
        <w:t>arranged chronologically or geographically).</w:t>
      </w:r>
    </w:p>
    <w:p w14:paraId="293AF848" w14:textId="704B34DB" w:rsidR="00474F86" w:rsidRDefault="00474F86" w:rsidP="00755B48">
      <w:r>
        <w:t xml:space="preserve">Withey=Henry &amp; Elsie Rathburn Withey, </w:t>
      </w:r>
      <w:r>
        <w:rPr>
          <w:i/>
        </w:rPr>
        <w:t xml:space="preserve">Biographical Dictionary of American </w:t>
      </w:r>
      <w:r w:rsidR="00514B8F">
        <w:rPr>
          <w:i/>
        </w:rPr>
        <w:tab/>
      </w:r>
      <w:r>
        <w:rPr>
          <w:i/>
        </w:rPr>
        <w:t>Architects(Deceased)</w:t>
      </w:r>
      <w:r>
        <w:t xml:space="preserve">(published 1956, reprint, L.A.: </w:t>
      </w:r>
      <w:r w:rsidR="00514B8F">
        <w:t>Hennessey &amp; Ingalls, 1970)(scar</w:t>
      </w:r>
      <w:r>
        <w:t xml:space="preserve">ce </w:t>
      </w:r>
      <w:r w:rsidR="00514B8F">
        <w:tab/>
      </w:r>
      <w:r>
        <w:t xml:space="preserve">but invaluable, and sometimes not quite accurate, source, with an amazing geographical </w:t>
      </w:r>
      <w:r w:rsidR="00514B8F">
        <w:tab/>
      </w:r>
      <w:r>
        <w:t xml:space="preserve">and chronological range, with references; a good place to start looking up any architects </w:t>
      </w:r>
      <w:r w:rsidR="00514B8F">
        <w:tab/>
      </w:r>
      <w:r>
        <w:t>not in the conventional sources, i.e.</w:t>
      </w:r>
      <w:r w:rsidR="00514B8F">
        <w:t xml:space="preserve"> well-known New York or Chicago practitioners)</w:t>
      </w:r>
    </w:p>
    <w:p w14:paraId="10379CBD" w14:textId="72177882" w:rsidR="00514B8F" w:rsidRDefault="00514B8F" w:rsidP="00755B48">
      <w:r>
        <w:t xml:space="preserve">Wodehouse=Lawrence Wodehouse, author of biographical dictionaries, articles, and </w:t>
      </w:r>
      <w:r>
        <w:tab/>
        <w:t xml:space="preserve">bibliographies of American, and also British, architects, including Frank Milburn and A.B. </w:t>
      </w:r>
      <w:r>
        <w:tab/>
        <w:t>Mullett.</w:t>
      </w:r>
    </w:p>
    <w:p w14:paraId="0976FBE8" w14:textId="76DCA262" w:rsidR="00514B8F" w:rsidRPr="00514B8F" w:rsidRDefault="00514B8F" w:rsidP="00755B48">
      <w:r>
        <w:t>WPA(1943)=</w:t>
      </w:r>
      <w:r>
        <w:rPr>
          <w:i/>
        </w:rPr>
        <w:t>WPA Guide to Cincinnati</w:t>
      </w:r>
      <w:r>
        <w:t xml:space="preserve">(probably the last in the series of regional, state, and city </w:t>
      </w:r>
      <w:r>
        <w:tab/>
        <w:t xml:space="preserve">guides produced by the Works Progress Administration in the last 1930s and early </w:t>
      </w:r>
      <w:r>
        <w:tab/>
        <w:t xml:space="preserve">1940s; sometimes gossipy, but remember they collected information and wrote more </w:t>
      </w:r>
      <w:r>
        <w:tab/>
        <w:t>than half a century ago, so were closer to many sources)</w:t>
      </w:r>
    </w:p>
    <w:p w14:paraId="012BDE79" w14:textId="77777777" w:rsidR="00474F86" w:rsidRPr="00474F86" w:rsidRDefault="00474F86" w:rsidP="00755B48"/>
    <w:p w14:paraId="03092C20" w14:textId="77777777" w:rsidR="00474F86" w:rsidRDefault="00474F86" w:rsidP="00755B48"/>
    <w:p w14:paraId="1271192C" w14:textId="77777777" w:rsidR="00B3489E" w:rsidRPr="00B3489E" w:rsidRDefault="00B3489E" w:rsidP="00755B48"/>
    <w:p w14:paraId="6C123984" w14:textId="77777777" w:rsidR="00B3489E" w:rsidRPr="00B3489E" w:rsidRDefault="00B3489E" w:rsidP="00755B48"/>
    <w:p w14:paraId="0D1413F5" w14:textId="77777777" w:rsidR="00755B48" w:rsidRPr="00755B48" w:rsidRDefault="00755B48" w:rsidP="00755B48">
      <w:pPr>
        <w:ind w:firstLine="720"/>
      </w:pPr>
    </w:p>
    <w:p w14:paraId="3D28C432" w14:textId="77777777" w:rsidR="00C83582" w:rsidRPr="00C83582" w:rsidRDefault="00C83582" w:rsidP="00AA1D13"/>
    <w:p w14:paraId="5DF75AA0" w14:textId="77777777" w:rsidR="00DB4D56" w:rsidRPr="00DB4D56" w:rsidRDefault="00DB4D56" w:rsidP="00AA1D13"/>
    <w:sectPr w:rsidR="00DB4D56" w:rsidRPr="00DB4D56" w:rsidSect="00F67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8" w:nlCheck="1" w:checkStyle="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9B"/>
    <w:rsid w:val="000C4A6D"/>
    <w:rsid w:val="001F732F"/>
    <w:rsid w:val="0037523F"/>
    <w:rsid w:val="003E2C10"/>
    <w:rsid w:val="00474F86"/>
    <w:rsid w:val="00514B8F"/>
    <w:rsid w:val="00537BE5"/>
    <w:rsid w:val="0055339B"/>
    <w:rsid w:val="00563A6D"/>
    <w:rsid w:val="00591FB0"/>
    <w:rsid w:val="005A08F8"/>
    <w:rsid w:val="00621B73"/>
    <w:rsid w:val="0075572B"/>
    <w:rsid w:val="00755B48"/>
    <w:rsid w:val="008475C6"/>
    <w:rsid w:val="008D0A19"/>
    <w:rsid w:val="00911A60"/>
    <w:rsid w:val="00975449"/>
    <w:rsid w:val="00977E2E"/>
    <w:rsid w:val="009938F2"/>
    <w:rsid w:val="00AA1D13"/>
    <w:rsid w:val="00B24994"/>
    <w:rsid w:val="00B3489E"/>
    <w:rsid w:val="00BD1EB1"/>
    <w:rsid w:val="00BE1090"/>
    <w:rsid w:val="00C457D7"/>
    <w:rsid w:val="00C83582"/>
    <w:rsid w:val="00DB4D56"/>
    <w:rsid w:val="00E9397F"/>
    <w:rsid w:val="00ED5ED9"/>
    <w:rsid w:val="00F0052B"/>
    <w:rsid w:val="00F201A7"/>
    <w:rsid w:val="00F247B0"/>
    <w:rsid w:val="00F5489D"/>
    <w:rsid w:val="00F6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364AF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3131</Words>
  <Characters>17847</Characters>
  <Application>Microsoft Macintosh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2016-05-31T19:16:00Z</dcterms:created>
  <dcterms:modified xsi:type="dcterms:W3CDTF">2016-05-31T19:16:00Z</dcterms:modified>
</cp:coreProperties>
</file>