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712" w:rsidRDefault="00646696">
      <w:pPr>
        <w:jc w:val="center"/>
        <w:rPr>
          <w:b/>
          <w:i/>
          <w:sz w:val="32"/>
          <w:szCs w:val="32"/>
        </w:rPr>
      </w:pPr>
      <w:bookmarkStart w:id="0" w:name="_Hlk7250897"/>
      <w:r>
        <w:rPr>
          <w:b/>
          <w:sz w:val="32"/>
          <w:szCs w:val="32"/>
        </w:rPr>
        <w:t>Dock Talk</w:t>
      </w:r>
    </w:p>
    <w:p w:rsidR="002E2712" w:rsidRDefault="002E2712">
      <w:pPr>
        <w:jc w:val="center"/>
        <w:rPr>
          <w:i/>
          <w:sz w:val="24"/>
          <w:szCs w:val="24"/>
        </w:rPr>
      </w:pPr>
    </w:p>
    <w:p w:rsidR="002E2712" w:rsidRDefault="00646696">
      <w:pPr>
        <w:jc w:val="center"/>
        <w:rPr>
          <w:sz w:val="28"/>
          <w:szCs w:val="28"/>
        </w:rPr>
      </w:pPr>
      <w:r>
        <w:rPr>
          <w:sz w:val="28"/>
          <w:szCs w:val="28"/>
        </w:rPr>
        <w:t>by</w:t>
      </w:r>
    </w:p>
    <w:p w:rsidR="002E2712" w:rsidRDefault="002E2712">
      <w:pPr>
        <w:jc w:val="right"/>
        <w:rPr>
          <w:i/>
          <w:sz w:val="24"/>
          <w:szCs w:val="24"/>
        </w:rPr>
      </w:pPr>
    </w:p>
    <w:p w:rsidR="002E2712" w:rsidRDefault="00646696">
      <w:pPr>
        <w:jc w:val="center"/>
        <w:rPr>
          <w:sz w:val="28"/>
          <w:szCs w:val="28"/>
        </w:rPr>
      </w:pPr>
      <w:r>
        <w:rPr>
          <w:sz w:val="28"/>
          <w:szCs w:val="28"/>
        </w:rPr>
        <w:t>Tek Dhital, Tyler Jones, Kyler Miller</w:t>
      </w:r>
    </w:p>
    <w:p w:rsidR="002E2712" w:rsidRDefault="002E2712">
      <w:pPr>
        <w:jc w:val="center"/>
        <w:rPr>
          <w:sz w:val="28"/>
          <w:szCs w:val="28"/>
        </w:rPr>
      </w:pPr>
    </w:p>
    <w:p w:rsidR="002E2712" w:rsidRDefault="002E2712">
      <w:pPr>
        <w:jc w:val="right"/>
        <w:rPr>
          <w:i/>
          <w:sz w:val="24"/>
          <w:szCs w:val="24"/>
        </w:rPr>
      </w:pPr>
    </w:p>
    <w:p w:rsidR="002E2712" w:rsidRDefault="002E2712">
      <w:pPr>
        <w:jc w:val="right"/>
        <w:rPr>
          <w:i/>
          <w:sz w:val="24"/>
          <w:szCs w:val="24"/>
        </w:rPr>
      </w:pPr>
    </w:p>
    <w:p w:rsidR="002E2712" w:rsidRDefault="002E2712">
      <w:pPr>
        <w:jc w:val="right"/>
        <w:rPr>
          <w:i/>
          <w:sz w:val="24"/>
          <w:szCs w:val="24"/>
        </w:rPr>
      </w:pPr>
    </w:p>
    <w:p w:rsidR="002E2712" w:rsidRDefault="00646696">
      <w:pPr>
        <w:jc w:val="center"/>
        <w:rPr>
          <w:sz w:val="24"/>
          <w:szCs w:val="24"/>
        </w:rPr>
      </w:pPr>
      <w:r>
        <w:rPr>
          <w:sz w:val="24"/>
          <w:szCs w:val="24"/>
        </w:rPr>
        <w:t>Submitted to</w:t>
      </w:r>
    </w:p>
    <w:p w:rsidR="002E2712" w:rsidRDefault="00646696">
      <w:pPr>
        <w:jc w:val="center"/>
        <w:rPr>
          <w:sz w:val="24"/>
          <w:szCs w:val="24"/>
        </w:rPr>
      </w:pPr>
      <w:r>
        <w:rPr>
          <w:sz w:val="24"/>
          <w:szCs w:val="24"/>
        </w:rPr>
        <w:t>the Faculty of the School of Information Technology</w:t>
      </w:r>
    </w:p>
    <w:p w:rsidR="002E2712" w:rsidRDefault="00646696">
      <w:pPr>
        <w:jc w:val="center"/>
        <w:rPr>
          <w:sz w:val="24"/>
          <w:szCs w:val="24"/>
        </w:rPr>
      </w:pPr>
      <w:r>
        <w:rPr>
          <w:sz w:val="24"/>
          <w:szCs w:val="24"/>
        </w:rPr>
        <w:t>in Partial Fulfillment of the Requirements for</w:t>
      </w:r>
    </w:p>
    <w:p w:rsidR="002E2712" w:rsidRDefault="00646696">
      <w:pPr>
        <w:jc w:val="center"/>
        <w:rPr>
          <w:sz w:val="24"/>
          <w:szCs w:val="24"/>
        </w:rPr>
      </w:pPr>
      <w:r>
        <w:rPr>
          <w:sz w:val="24"/>
          <w:szCs w:val="24"/>
        </w:rPr>
        <w:t>the Degree of Bachelor of Science</w:t>
      </w:r>
    </w:p>
    <w:p w:rsidR="002E2712" w:rsidRDefault="00646696">
      <w:pPr>
        <w:jc w:val="center"/>
        <w:rPr>
          <w:sz w:val="24"/>
          <w:szCs w:val="24"/>
        </w:rPr>
      </w:pPr>
      <w:r>
        <w:rPr>
          <w:sz w:val="24"/>
          <w:szCs w:val="24"/>
        </w:rPr>
        <w:t>in Information Technology</w:t>
      </w:r>
    </w:p>
    <w:p w:rsidR="002E2712" w:rsidRDefault="002E2712">
      <w:pPr>
        <w:jc w:val="center"/>
        <w:rPr>
          <w:sz w:val="28"/>
          <w:szCs w:val="28"/>
        </w:rPr>
      </w:pPr>
    </w:p>
    <w:p w:rsidR="002E2712" w:rsidRDefault="002E2712">
      <w:pPr>
        <w:jc w:val="right"/>
        <w:rPr>
          <w:i/>
          <w:sz w:val="24"/>
          <w:szCs w:val="24"/>
        </w:rPr>
      </w:pPr>
    </w:p>
    <w:p w:rsidR="002E2712" w:rsidRDefault="002E2712">
      <w:pPr>
        <w:jc w:val="right"/>
        <w:rPr>
          <w:i/>
          <w:sz w:val="24"/>
          <w:szCs w:val="24"/>
        </w:rPr>
      </w:pPr>
    </w:p>
    <w:p w:rsidR="002E2712" w:rsidRDefault="002E2712">
      <w:pPr>
        <w:jc w:val="right"/>
        <w:rPr>
          <w:i/>
          <w:sz w:val="24"/>
          <w:szCs w:val="24"/>
        </w:rPr>
      </w:pPr>
    </w:p>
    <w:p w:rsidR="002E2712" w:rsidRDefault="00646696">
      <w:pPr>
        <w:jc w:val="center"/>
        <w:rPr>
          <w:sz w:val="24"/>
          <w:szCs w:val="24"/>
        </w:rPr>
      </w:pPr>
      <w:r>
        <w:rPr>
          <w:sz w:val="24"/>
          <w:szCs w:val="24"/>
        </w:rPr>
        <w:t>© Copyright 2019 Tek Dhital, Tyler Jones Kyle Miller</w:t>
      </w:r>
    </w:p>
    <w:p w:rsidR="002E2712" w:rsidRDefault="002E2712">
      <w:pPr>
        <w:jc w:val="center"/>
        <w:rPr>
          <w:sz w:val="28"/>
          <w:szCs w:val="28"/>
        </w:rPr>
      </w:pPr>
    </w:p>
    <w:p w:rsidR="002E2712" w:rsidRDefault="002E2712">
      <w:pPr>
        <w:jc w:val="right"/>
        <w:rPr>
          <w:i/>
          <w:sz w:val="24"/>
          <w:szCs w:val="24"/>
        </w:rPr>
      </w:pPr>
    </w:p>
    <w:p w:rsidR="002E2712" w:rsidRDefault="002E2712">
      <w:pPr>
        <w:jc w:val="right"/>
        <w:rPr>
          <w:i/>
          <w:sz w:val="24"/>
          <w:szCs w:val="24"/>
        </w:rPr>
      </w:pPr>
    </w:p>
    <w:p w:rsidR="002E2712" w:rsidRDefault="002E2712">
      <w:pPr>
        <w:jc w:val="right"/>
        <w:rPr>
          <w:i/>
          <w:sz w:val="24"/>
          <w:szCs w:val="24"/>
        </w:rPr>
      </w:pPr>
    </w:p>
    <w:p w:rsidR="002E2712" w:rsidRDefault="00646696">
      <w:pPr>
        <w:jc w:val="center"/>
        <w:rPr>
          <w:sz w:val="24"/>
          <w:szCs w:val="24"/>
        </w:rPr>
      </w:pPr>
      <w:r>
        <w:rPr>
          <w:sz w:val="24"/>
          <w:szCs w:val="24"/>
        </w:rPr>
        <w:t>The author grants to the School of Information Technology permission</w:t>
      </w:r>
    </w:p>
    <w:p w:rsidR="002E2712" w:rsidRDefault="00646696">
      <w:pPr>
        <w:jc w:val="center"/>
        <w:rPr>
          <w:sz w:val="24"/>
          <w:szCs w:val="24"/>
        </w:rPr>
      </w:pPr>
      <w:r>
        <w:rPr>
          <w:sz w:val="24"/>
          <w:szCs w:val="24"/>
        </w:rPr>
        <w:t>to reproduce and distribute copies of this document in whole or in part.</w:t>
      </w:r>
    </w:p>
    <w:p w:rsidR="002E2712" w:rsidRDefault="002E2712" w:rsidP="005545AB">
      <w:pPr>
        <w:rPr>
          <w:i/>
          <w:sz w:val="24"/>
          <w:szCs w:val="24"/>
        </w:rPr>
      </w:pPr>
    </w:p>
    <w:p w:rsidR="002E2712" w:rsidRDefault="002E2712">
      <w:pPr>
        <w:rPr>
          <w:rFonts w:ascii="Script MT Bold" w:eastAsia="Script MT Bold" w:hAnsi="Script MT Bold" w:cs="Script MT Bold"/>
          <w:sz w:val="40"/>
          <w:szCs w:val="40"/>
        </w:rPr>
        <w:sectPr w:rsidR="002E2712" w:rsidSect="00C73EA0">
          <w:headerReference w:type="default" r:id="rId8"/>
          <w:footerReference w:type="default" r:id="rId9"/>
          <w:headerReference w:type="first" r:id="rId10"/>
          <w:footerReference w:type="first" r:id="rId11"/>
          <w:pgSz w:w="12240" w:h="15840"/>
          <w:pgMar w:top="1440" w:right="1440" w:bottom="1440" w:left="1440" w:header="720" w:footer="720" w:gutter="0"/>
          <w:pgNumType w:fmt="lowerRoman" w:start="1"/>
          <w:cols w:space="720"/>
          <w:titlePg/>
        </w:sectPr>
      </w:pPr>
    </w:p>
    <w:tbl>
      <w:tblPr>
        <w:tblStyle w:val="TableGrid"/>
        <w:tblW w:w="0" w:type="auto"/>
        <w:tblLook w:val="04A0" w:firstRow="1" w:lastRow="0" w:firstColumn="1" w:lastColumn="0" w:noHBand="0" w:noVBand="1"/>
      </w:tblPr>
      <w:tblGrid>
        <w:gridCol w:w="4675"/>
        <w:gridCol w:w="4675"/>
      </w:tblGrid>
      <w:tr w:rsidR="005545AB" w:rsidTr="00B852C9">
        <w:tc>
          <w:tcPr>
            <w:tcW w:w="4675" w:type="dxa"/>
            <w:tcBorders>
              <w:top w:val="nil"/>
              <w:left w:val="nil"/>
              <w:bottom w:val="nil"/>
              <w:right w:val="nil"/>
            </w:tcBorders>
          </w:tcPr>
          <w:p w:rsidR="005545AB" w:rsidRDefault="005545AB" w:rsidP="005545AB">
            <w:pPr>
              <w:jc w:val="center"/>
              <w:rPr>
                <w:rFonts w:ascii="Caveat" w:eastAsia="Caveat" w:hAnsi="Caveat" w:cs="Caveat"/>
                <w:sz w:val="40"/>
                <w:szCs w:val="40"/>
                <w:u w:val="single"/>
              </w:rPr>
            </w:pPr>
            <w:r>
              <w:rPr>
                <w:rFonts w:ascii="Caveat" w:eastAsia="Caveat" w:hAnsi="Caveat" w:cs="Caveat"/>
                <w:b/>
                <w:sz w:val="40"/>
                <w:szCs w:val="40"/>
                <w:u w:val="single"/>
              </w:rPr>
              <w:t>Tyler Jones</w:t>
            </w:r>
          </w:p>
          <w:p w:rsidR="005545AB" w:rsidRPr="005545AB" w:rsidRDefault="005545AB" w:rsidP="005545AB">
            <w:pPr>
              <w:jc w:val="center"/>
              <w:rPr>
                <w:sz w:val="24"/>
                <w:szCs w:val="24"/>
                <w:u w:val="single"/>
              </w:rPr>
            </w:pPr>
            <w:r>
              <w:rPr>
                <w:sz w:val="24"/>
                <w:szCs w:val="24"/>
              </w:rPr>
              <w:t>Tyler Jones – Project Manager/Developer</w:t>
            </w:r>
            <w:r>
              <w:rPr>
                <w:sz w:val="24"/>
                <w:szCs w:val="24"/>
                <w:u w:val="single"/>
              </w:rPr>
              <w:t xml:space="preserve">     </w:t>
            </w:r>
            <w:r>
              <w:rPr>
                <w:sz w:val="24"/>
                <w:szCs w:val="24"/>
              </w:rPr>
              <w:t xml:space="preserve">                  </w:t>
            </w:r>
          </w:p>
        </w:tc>
        <w:tc>
          <w:tcPr>
            <w:tcW w:w="4675" w:type="dxa"/>
            <w:tcBorders>
              <w:top w:val="nil"/>
              <w:left w:val="nil"/>
              <w:bottom w:val="nil"/>
              <w:right w:val="nil"/>
            </w:tcBorders>
          </w:tcPr>
          <w:p w:rsidR="00B852C9" w:rsidRPr="00B852C9" w:rsidRDefault="00B852C9" w:rsidP="00B852C9">
            <w:pPr>
              <w:jc w:val="center"/>
              <w:rPr>
                <w:sz w:val="24"/>
                <w:szCs w:val="24"/>
              </w:rPr>
            </w:pPr>
            <w:r w:rsidRPr="00B852C9">
              <w:rPr>
                <w:rFonts w:ascii="Caveat" w:eastAsia="Caveat" w:hAnsi="Caveat" w:cs="Caveat"/>
                <w:sz w:val="40"/>
                <w:szCs w:val="40"/>
                <w:u w:val="single"/>
              </w:rPr>
              <w:t xml:space="preserve">   4/27/2019</w:t>
            </w:r>
            <w:r>
              <w:rPr>
                <w:rFonts w:ascii="Caveat" w:eastAsia="Caveat" w:hAnsi="Caveat" w:cs="Caveat"/>
                <w:sz w:val="40"/>
                <w:szCs w:val="40"/>
                <w:u w:val="single"/>
              </w:rPr>
              <w:t>_</w:t>
            </w:r>
          </w:p>
          <w:p w:rsidR="005545AB" w:rsidRDefault="00B852C9" w:rsidP="00B852C9">
            <w:pPr>
              <w:jc w:val="center"/>
              <w:rPr>
                <w:sz w:val="24"/>
                <w:szCs w:val="24"/>
              </w:rPr>
            </w:pPr>
            <w:r>
              <w:rPr>
                <w:sz w:val="24"/>
                <w:szCs w:val="24"/>
              </w:rPr>
              <w:t>Date</w:t>
            </w:r>
          </w:p>
        </w:tc>
      </w:tr>
      <w:tr w:rsidR="005545AB" w:rsidTr="001E443D">
        <w:tc>
          <w:tcPr>
            <w:tcW w:w="4675" w:type="dxa"/>
            <w:tcBorders>
              <w:top w:val="nil"/>
              <w:left w:val="nil"/>
              <w:bottom w:val="nil"/>
              <w:right w:val="nil"/>
            </w:tcBorders>
          </w:tcPr>
          <w:p w:rsidR="005545AB" w:rsidRDefault="005545AB" w:rsidP="005545AB">
            <w:pPr>
              <w:jc w:val="center"/>
              <w:rPr>
                <w:rFonts w:ascii="Script MT Bold" w:eastAsia="Script MT Bold" w:hAnsi="Script MT Bold" w:cs="Script MT Bold"/>
                <w:sz w:val="40"/>
                <w:szCs w:val="40"/>
                <w:u w:val="single"/>
              </w:rPr>
            </w:pPr>
            <w:r>
              <w:rPr>
                <w:rFonts w:ascii="Caveat" w:eastAsia="Caveat" w:hAnsi="Caveat" w:cs="Caveat"/>
                <w:b/>
                <w:sz w:val="40"/>
                <w:szCs w:val="40"/>
                <w:u w:val="single"/>
              </w:rPr>
              <w:t>Kyle Miller</w:t>
            </w:r>
          </w:p>
          <w:p w:rsidR="005545AB" w:rsidRDefault="005545AB" w:rsidP="005545AB">
            <w:pPr>
              <w:jc w:val="center"/>
              <w:rPr>
                <w:sz w:val="24"/>
                <w:szCs w:val="24"/>
              </w:rPr>
            </w:pPr>
            <w:r>
              <w:rPr>
                <w:sz w:val="24"/>
                <w:szCs w:val="24"/>
              </w:rPr>
              <w:t>Kyle Miller – Security Analyst</w:t>
            </w:r>
          </w:p>
        </w:tc>
        <w:tc>
          <w:tcPr>
            <w:tcW w:w="4675" w:type="dxa"/>
            <w:tcBorders>
              <w:top w:val="nil"/>
              <w:left w:val="nil"/>
              <w:bottom w:val="nil"/>
              <w:right w:val="nil"/>
            </w:tcBorders>
          </w:tcPr>
          <w:p w:rsidR="00B852C9" w:rsidRPr="00B852C9" w:rsidRDefault="00B852C9" w:rsidP="00B852C9">
            <w:pPr>
              <w:jc w:val="center"/>
              <w:rPr>
                <w:sz w:val="24"/>
                <w:szCs w:val="24"/>
              </w:rPr>
            </w:pPr>
            <w:r w:rsidRPr="00B852C9">
              <w:rPr>
                <w:rFonts w:ascii="Caveat" w:eastAsia="Caveat" w:hAnsi="Caveat" w:cs="Caveat"/>
                <w:sz w:val="40"/>
                <w:szCs w:val="40"/>
                <w:u w:val="single"/>
              </w:rPr>
              <w:t xml:space="preserve">   4/27/2019</w:t>
            </w:r>
            <w:r>
              <w:rPr>
                <w:rFonts w:ascii="Caveat" w:eastAsia="Caveat" w:hAnsi="Caveat" w:cs="Caveat"/>
                <w:sz w:val="40"/>
                <w:szCs w:val="40"/>
                <w:u w:val="single"/>
              </w:rPr>
              <w:t>_</w:t>
            </w:r>
          </w:p>
          <w:p w:rsidR="005545AB" w:rsidRDefault="00B852C9" w:rsidP="00B852C9">
            <w:pPr>
              <w:jc w:val="center"/>
              <w:rPr>
                <w:sz w:val="24"/>
                <w:szCs w:val="24"/>
              </w:rPr>
            </w:pPr>
            <w:r>
              <w:rPr>
                <w:sz w:val="24"/>
                <w:szCs w:val="24"/>
              </w:rPr>
              <w:t>Date</w:t>
            </w:r>
          </w:p>
        </w:tc>
      </w:tr>
      <w:tr w:rsidR="005545AB" w:rsidTr="001E443D">
        <w:tc>
          <w:tcPr>
            <w:tcW w:w="4675" w:type="dxa"/>
            <w:tcBorders>
              <w:top w:val="nil"/>
              <w:left w:val="nil"/>
              <w:bottom w:val="nil"/>
              <w:right w:val="nil"/>
            </w:tcBorders>
          </w:tcPr>
          <w:p w:rsidR="005545AB" w:rsidRDefault="005545AB" w:rsidP="005545AB">
            <w:pPr>
              <w:jc w:val="center"/>
              <w:rPr>
                <w:sz w:val="24"/>
                <w:szCs w:val="24"/>
              </w:rPr>
            </w:pPr>
            <w:r>
              <w:rPr>
                <w:rFonts w:ascii="Caveat" w:eastAsia="Caveat" w:hAnsi="Caveat" w:cs="Caveat"/>
                <w:b/>
                <w:sz w:val="40"/>
                <w:szCs w:val="40"/>
                <w:u w:val="single"/>
              </w:rPr>
              <w:t xml:space="preserve">Tek </w:t>
            </w:r>
            <w:proofErr w:type="spellStart"/>
            <w:r>
              <w:rPr>
                <w:rFonts w:ascii="Caveat" w:eastAsia="Caveat" w:hAnsi="Caveat" w:cs="Caveat"/>
                <w:b/>
                <w:sz w:val="40"/>
                <w:szCs w:val="40"/>
                <w:u w:val="single"/>
              </w:rPr>
              <w:t>Dhital</w:t>
            </w:r>
            <w:proofErr w:type="spellEnd"/>
          </w:p>
          <w:p w:rsidR="005545AB" w:rsidRDefault="005545AB" w:rsidP="005545AB">
            <w:pPr>
              <w:jc w:val="center"/>
              <w:rPr>
                <w:sz w:val="24"/>
                <w:szCs w:val="24"/>
              </w:rPr>
            </w:pPr>
            <w:r>
              <w:rPr>
                <w:sz w:val="24"/>
                <w:szCs w:val="24"/>
              </w:rPr>
              <w:t xml:space="preserve">Tek </w:t>
            </w:r>
            <w:proofErr w:type="spellStart"/>
            <w:r>
              <w:rPr>
                <w:sz w:val="24"/>
                <w:szCs w:val="24"/>
              </w:rPr>
              <w:t>Dhital</w:t>
            </w:r>
            <w:proofErr w:type="spellEnd"/>
            <w:r>
              <w:rPr>
                <w:sz w:val="24"/>
                <w:szCs w:val="24"/>
              </w:rPr>
              <w:t xml:space="preserve"> – Security Analyst</w:t>
            </w:r>
          </w:p>
        </w:tc>
        <w:tc>
          <w:tcPr>
            <w:tcW w:w="4675" w:type="dxa"/>
            <w:tcBorders>
              <w:top w:val="nil"/>
              <w:left w:val="nil"/>
              <w:bottom w:val="nil"/>
              <w:right w:val="nil"/>
            </w:tcBorders>
          </w:tcPr>
          <w:p w:rsidR="00B852C9" w:rsidRPr="00B852C9" w:rsidRDefault="00B852C9" w:rsidP="00B852C9">
            <w:pPr>
              <w:jc w:val="center"/>
              <w:rPr>
                <w:sz w:val="24"/>
                <w:szCs w:val="24"/>
              </w:rPr>
            </w:pPr>
            <w:r w:rsidRPr="00B852C9">
              <w:rPr>
                <w:rFonts w:ascii="Caveat" w:eastAsia="Caveat" w:hAnsi="Caveat" w:cs="Caveat"/>
                <w:sz w:val="40"/>
                <w:szCs w:val="40"/>
                <w:u w:val="single"/>
              </w:rPr>
              <w:t xml:space="preserve">   4/27/2019</w:t>
            </w:r>
            <w:r>
              <w:rPr>
                <w:rFonts w:ascii="Caveat" w:eastAsia="Caveat" w:hAnsi="Caveat" w:cs="Caveat"/>
                <w:sz w:val="40"/>
                <w:szCs w:val="40"/>
                <w:u w:val="single"/>
              </w:rPr>
              <w:t>_</w:t>
            </w:r>
            <w:bookmarkStart w:id="1" w:name="_GoBack"/>
            <w:bookmarkEnd w:id="1"/>
          </w:p>
          <w:p w:rsidR="005545AB" w:rsidRDefault="00B852C9" w:rsidP="00B852C9">
            <w:pPr>
              <w:jc w:val="center"/>
              <w:rPr>
                <w:sz w:val="24"/>
                <w:szCs w:val="24"/>
              </w:rPr>
            </w:pPr>
            <w:r>
              <w:rPr>
                <w:sz w:val="24"/>
                <w:szCs w:val="24"/>
              </w:rPr>
              <w:t>Date</w:t>
            </w:r>
          </w:p>
        </w:tc>
      </w:tr>
      <w:tr w:rsidR="005545AB" w:rsidTr="001E443D">
        <w:tc>
          <w:tcPr>
            <w:tcW w:w="4675" w:type="dxa"/>
            <w:tcBorders>
              <w:top w:val="nil"/>
              <w:left w:val="nil"/>
              <w:bottom w:val="nil"/>
              <w:right w:val="nil"/>
            </w:tcBorders>
          </w:tcPr>
          <w:p w:rsidR="005545AB" w:rsidRDefault="005545AB" w:rsidP="005545AB">
            <w:pPr>
              <w:jc w:val="center"/>
              <w:rPr>
                <w:sz w:val="24"/>
                <w:szCs w:val="24"/>
              </w:rPr>
            </w:pPr>
            <w:r w:rsidRPr="005545AB">
              <w:rPr>
                <w:rFonts w:ascii="Caveat" w:eastAsia="Caveat" w:hAnsi="Caveat" w:cs="Caveat"/>
                <w:b/>
                <w:sz w:val="40"/>
                <w:szCs w:val="40"/>
                <w:u w:val="single"/>
              </w:rPr>
              <w:t>Bo Vykhovanyuk</w:t>
            </w:r>
          </w:p>
          <w:p w:rsidR="005545AB" w:rsidRDefault="005545AB" w:rsidP="005545AB">
            <w:pPr>
              <w:jc w:val="center"/>
              <w:rPr>
                <w:sz w:val="24"/>
                <w:szCs w:val="24"/>
              </w:rPr>
            </w:pPr>
            <w:r w:rsidRPr="005545AB">
              <w:rPr>
                <w:sz w:val="24"/>
                <w:szCs w:val="24"/>
              </w:rPr>
              <w:t>Bo Vykhovanyuk</w:t>
            </w:r>
            <w:r>
              <w:rPr>
                <w:sz w:val="24"/>
                <w:szCs w:val="24"/>
              </w:rPr>
              <w:t xml:space="preserve">– </w:t>
            </w:r>
            <w:r w:rsidR="00B852C9">
              <w:rPr>
                <w:sz w:val="24"/>
                <w:szCs w:val="24"/>
              </w:rPr>
              <w:t>Faculty Advisor</w:t>
            </w:r>
          </w:p>
          <w:p w:rsidR="005545AB" w:rsidRDefault="005545AB" w:rsidP="005545AB">
            <w:pPr>
              <w:jc w:val="center"/>
              <w:rPr>
                <w:sz w:val="24"/>
                <w:szCs w:val="24"/>
              </w:rPr>
            </w:pPr>
          </w:p>
        </w:tc>
        <w:tc>
          <w:tcPr>
            <w:tcW w:w="4675" w:type="dxa"/>
            <w:tcBorders>
              <w:top w:val="nil"/>
              <w:left w:val="nil"/>
              <w:bottom w:val="nil"/>
              <w:right w:val="nil"/>
            </w:tcBorders>
          </w:tcPr>
          <w:p w:rsidR="00B852C9" w:rsidRPr="00B852C9" w:rsidRDefault="00B852C9" w:rsidP="00B852C9">
            <w:pPr>
              <w:jc w:val="center"/>
              <w:rPr>
                <w:sz w:val="24"/>
                <w:szCs w:val="24"/>
              </w:rPr>
            </w:pPr>
            <w:r w:rsidRPr="00B852C9">
              <w:rPr>
                <w:rFonts w:ascii="Caveat" w:eastAsia="Caveat" w:hAnsi="Caveat" w:cs="Caveat"/>
                <w:sz w:val="40"/>
                <w:szCs w:val="40"/>
                <w:u w:val="single"/>
              </w:rPr>
              <w:t xml:space="preserve">   4/27/2019</w:t>
            </w:r>
            <w:r>
              <w:rPr>
                <w:rFonts w:ascii="Caveat" w:eastAsia="Caveat" w:hAnsi="Caveat" w:cs="Caveat"/>
                <w:sz w:val="40"/>
                <w:szCs w:val="40"/>
                <w:u w:val="single"/>
              </w:rPr>
              <w:t>_</w:t>
            </w:r>
          </w:p>
          <w:p w:rsidR="005545AB" w:rsidRDefault="00B852C9" w:rsidP="00B852C9">
            <w:pPr>
              <w:jc w:val="center"/>
              <w:rPr>
                <w:sz w:val="24"/>
                <w:szCs w:val="24"/>
              </w:rPr>
            </w:pPr>
            <w:r>
              <w:rPr>
                <w:sz w:val="24"/>
                <w:szCs w:val="24"/>
              </w:rPr>
              <w:t>Date</w:t>
            </w:r>
          </w:p>
        </w:tc>
      </w:tr>
    </w:tbl>
    <w:p w:rsidR="002E2712" w:rsidRDefault="002E2712" w:rsidP="005545AB">
      <w:pPr>
        <w:jc w:val="center"/>
        <w:rPr>
          <w:sz w:val="24"/>
          <w:szCs w:val="24"/>
        </w:rPr>
      </w:pPr>
    </w:p>
    <w:p w:rsidR="005545AB" w:rsidRDefault="005545AB" w:rsidP="00B852C9">
      <w:pPr>
        <w:rPr>
          <w:sz w:val="24"/>
          <w:szCs w:val="24"/>
        </w:rPr>
      </w:pPr>
    </w:p>
    <w:p w:rsidR="002E2712" w:rsidRDefault="00646696">
      <w:pPr>
        <w:jc w:val="center"/>
        <w:rPr>
          <w:sz w:val="24"/>
          <w:szCs w:val="24"/>
        </w:rPr>
      </w:pPr>
      <w:r>
        <w:rPr>
          <w:sz w:val="24"/>
          <w:szCs w:val="24"/>
        </w:rPr>
        <w:t>University of Cincinnati</w:t>
      </w:r>
    </w:p>
    <w:p w:rsidR="002E2712" w:rsidRDefault="00646696">
      <w:pPr>
        <w:jc w:val="center"/>
        <w:rPr>
          <w:sz w:val="24"/>
          <w:szCs w:val="24"/>
        </w:rPr>
      </w:pPr>
      <w:r>
        <w:rPr>
          <w:sz w:val="24"/>
          <w:szCs w:val="24"/>
        </w:rPr>
        <w:t xml:space="preserve">College of </w:t>
      </w:r>
    </w:p>
    <w:p w:rsidR="002E2712" w:rsidRDefault="00646696">
      <w:pPr>
        <w:jc w:val="center"/>
        <w:rPr>
          <w:sz w:val="24"/>
          <w:szCs w:val="24"/>
        </w:rPr>
      </w:pPr>
      <w:r>
        <w:rPr>
          <w:sz w:val="24"/>
          <w:szCs w:val="24"/>
        </w:rPr>
        <w:t>Education, Criminal Justice, and Human Services</w:t>
      </w:r>
    </w:p>
    <w:p w:rsidR="002E2712" w:rsidRDefault="002E2712">
      <w:pPr>
        <w:jc w:val="center"/>
        <w:rPr>
          <w:sz w:val="24"/>
          <w:szCs w:val="24"/>
        </w:rPr>
      </w:pPr>
    </w:p>
    <w:p w:rsidR="002E2712" w:rsidRDefault="00646696">
      <w:pPr>
        <w:jc w:val="center"/>
        <w:rPr>
          <w:sz w:val="24"/>
          <w:szCs w:val="24"/>
        </w:rPr>
      </w:pPr>
      <w:r>
        <w:rPr>
          <w:sz w:val="24"/>
          <w:szCs w:val="24"/>
        </w:rPr>
        <w:t>April 2019</w:t>
      </w:r>
    </w:p>
    <w:bookmarkEnd w:id="0"/>
    <w:p w:rsidR="002E2712" w:rsidRDefault="002E2712">
      <w:pPr>
        <w:widowControl w:val="0"/>
        <w:pBdr>
          <w:top w:val="nil"/>
          <w:left w:val="nil"/>
          <w:bottom w:val="nil"/>
          <w:right w:val="nil"/>
          <w:between w:val="nil"/>
        </w:pBdr>
        <w:spacing w:line="276" w:lineRule="auto"/>
        <w:rPr>
          <w:sz w:val="24"/>
          <w:szCs w:val="24"/>
        </w:rPr>
        <w:sectPr w:rsidR="002E2712">
          <w:type w:val="continuous"/>
          <w:pgSz w:w="12240" w:h="15840"/>
          <w:pgMar w:top="1440" w:right="1440" w:bottom="1440" w:left="1440" w:header="720" w:footer="720" w:gutter="0"/>
          <w:cols w:space="720"/>
        </w:sectPr>
      </w:pPr>
    </w:p>
    <w:p w:rsidR="002E2712" w:rsidRDefault="00646696">
      <w:pPr>
        <w:pBdr>
          <w:bottom w:val="single" w:sz="6" w:space="1" w:color="000000"/>
        </w:pBdr>
        <w:jc w:val="center"/>
        <w:rPr>
          <w:sz w:val="52"/>
          <w:szCs w:val="52"/>
        </w:rPr>
      </w:pPr>
      <w:r>
        <w:rPr>
          <w:sz w:val="52"/>
          <w:szCs w:val="52"/>
        </w:rPr>
        <w:lastRenderedPageBreak/>
        <w:t>Dock Talk</w:t>
      </w: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646696">
      <w:pPr>
        <w:jc w:val="center"/>
        <w:rPr>
          <w:sz w:val="24"/>
          <w:szCs w:val="24"/>
        </w:rPr>
      </w:pPr>
      <w:r>
        <w:rPr>
          <w:sz w:val="24"/>
          <w:szCs w:val="24"/>
        </w:rPr>
        <w:t>Prepared by:</w:t>
      </w:r>
    </w:p>
    <w:p w:rsidR="002E2712" w:rsidRDefault="002E2712">
      <w:pPr>
        <w:jc w:val="center"/>
        <w:rPr>
          <w:sz w:val="24"/>
          <w:szCs w:val="24"/>
        </w:rPr>
      </w:pPr>
    </w:p>
    <w:p w:rsidR="002E2712" w:rsidRDefault="00646696">
      <w:pPr>
        <w:jc w:val="center"/>
        <w:rPr>
          <w:sz w:val="24"/>
          <w:szCs w:val="24"/>
        </w:rPr>
      </w:pPr>
      <w:r>
        <w:rPr>
          <w:sz w:val="24"/>
          <w:szCs w:val="24"/>
        </w:rPr>
        <w:t>Tek Dhital, Security Analyst and Developer</w:t>
      </w:r>
    </w:p>
    <w:p w:rsidR="002E2712" w:rsidRDefault="00646696">
      <w:pPr>
        <w:jc w:val="center"/>
        <w:rPr>
          <w:sz w:val="24"/>
          <w:szCs w:val="24"/>
        </w:rPr>
      </w:pPr>
      <w:r>
        <w:rPr>
          <w:sz w:val="24"/>
          <w:szCs w:val="24"/>
        </w:rPr>
        <w:t xml:space="preserve">Tyler Jones Project Manager and Developer </w:t>
      </w:r>
    </w:p>
    <w:p w:rsidR="002E2712" w:rsidRDefault="00646696">
      <w:pPr>
        <w:jc w:val="center"/>
        <w:rPr>
          <w:sz w:val="24"/>
          <w:szCs w:val="24"/>
        </w:rPr>
      </w:pPr>
      <w:r>
        <w:rPr>
          <w:sz w:val="24"/>
          <w:szCs w:val="24"/>
        </w:rPr>
        <w:t xml:space="preserve">Kyle Miller Security Analyst and Developer </w:t>
      </w: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646696">
      <w:pPr>
        <w:jc w:val="center"/>
        <w:rPr>
          <w:sz w:val="24"/>
          <w:szCs w:val="24"/>
        </w:rPr>
      </w:pPr>
      <w:r>
        <w:rPr>
          <w:sz w:val="24"/>
          <w:szCs w:val="24"/>
        </w:rPr>
        <w:t>Students of</w:t>
      </w:r>
    </w:p>
    <w:p w:rsidR="002E2712" w:rsidRDefault="00646696">
      <w:pPr>
        <w:jc w:val="center"/>
        <w:rPr>
          <w:sz w:val="24"/>
          <w:szCs w:val="24"/>
        </w:rPr>
      </w:pPr>
      <w:r>
        <w:rPr>
          <w:sz w:val="24"/>
          <w:szCs w:val="24"/>
        </w:rPr>
        <w:t>University of Cincinnati</w:t>
      </w:r>
    </w:p>
    <w:p w:rsidR="002E2712" w:rsidRDefault="00646696">
      <w:pPr>
        <w:jc w:val="center"/>
        <w:rPr>
          <w:sz w:val="24"/>
          <w:szCs w:val="24"/>
        </w:rPr>
      </w:pPr>
      <w:r>
        <w:rPr>
          <w:sz w:val="24"/>
          <w:szCs w:val="24"/>
        </w:rPr>
        <w:t>College of Education, Criminal Justice, and Human Services</w:t>
      </w:r>
    </w:p>
    <w:p w:rsidR="002E2712" w:rsidRDefault="00646696">
      <w:pPr>
        <w:jc w:val="center"/>
        <w:rPr>
          <w:sz w:val="24"/>
          <w:szCs w:val="24"/>
        </w:rPr>
      </w:pPr>
      <w:r>
        <w:rPr>
          <w:sz w:val="24"/>
          <w:szCs w:val="24"/>
        </w:rPr>
        <w:t>School of Information Technology</w:t>
      </w:r>
    </w:p>
    <w:p w:rsidR="002E2712" w:rsidRDefault="00646696">
      <w:pPr>
        <w:jc w:val="center"/>
        <w:rPr>
          <w:sz w:val="24"/>
          <w:szCs w:val="24"/>
        </w:rPr>
      </w:pPr>
      <w:r>
        <w:rPr>
          <w:sz w:val="24"/>
          <w:szCs w:val="24"/>
        </w:rPr>
        <w:t>Cech.uc.edu/it</w:t>
      </w: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646696">
      <w:pPr>
        <w:jc w:val="center"/>
        <w:rPr>
          <w:sz w:val="24"/>
          <w:szCs w:val="24"/>
        </w:rPr>
      </w:pPr>
      <w:r>
        <w:rPr>
          <w:sz w:val="24"/>
          <w:szCs w:val="24"/>
        </w:rPr>
        <w:t>April 2019</w:t>
      </w:r>
    </w:p>
    <w:p w:rsidR="00F15B75" w:rsidRDefault="00F15B75">
      <w:pPr>
        <w:widowControl w:val="0"/>
        <w:pBdr>
          <w:top w:val="nil"/>
          <w:left w:val="nil"/>
          <w:bottom w:val="nil"/>
          <w:right w:val="nil"/>
          <w:between w:val="nil"/>
        </w:pBdr>
        <w:spacing w:line="276" w:lineRule="auto"/>
        <w:rPr>
          <w:sz w:val="24"/>
          <w:szCs w:val="24"/>
        </w:rPr>
        <w:sectPr w:rsidR="00F15B75" w:rsidSect="00F61DD8">
          <w:footerReference w:type="default" r:id="rId12"/>
          <w:footerReference w:type="first" r:id="rId13"/>
          <w:type w:val="continuous"/>
          <w:pgSz w:w="12240" w:h="15840"/>
          <w:pgMar w:top="1440" w:right="1440" w:bottom="1440" w:left="1440" w:header="720" w:footer="720" w:gutter="0"/>
          <w:cols w:space="720"/>
          <w:titlePg/>
          <w:docGrid w:linePitch="272"/>
        </w:sectPr>
      </w:pPr>
    </w:p>
    <w:p w:rsidR="002E2712" w:rsidRPr="00C73EA0" w:rsidRDefault="00646696" w:rsidP="00D65006">
      <w:pPr>
        <w:pStyle w:val="Heading1"/>
        <w:jc w:val="center"/>
        <w:rPr>
          <w:rFonts w:ascii="Times New Roman" w:hAnsi="Times New Roman" w:cs="Times New Roman"/>
          <w:b/>
        </w:rPr>
      </w:pPr>
      <w:bookmarkStart w:id="2" w:name="_Toc6169917"/>
      <w:bookmarkStart w:id="3" w:name="_Toc6170574"/>
      <w:r w:rsidRPr="00C73EA0">
        <w:rPr>
          <w:rFonts w:ascii="Times New Roman" w:hAnsi="Times New Roman" w:cs="Times New Roman"/>
          <w:b/>
          <w:color w:val="auto"/>
        </w:rPr>
        <w:lastRenderedPageBreak/>
        <w:t>Table of Contents</w:t>
      </w:r>
      <w:bookmarkEnd w:id="2"/>
      <w:bookmarkEnd w:id="3"/>
    </w:p>
    <w:sdt>
      <w:sdtPr>
        <w:id w:val="57225238"/>
        <w:docPartObj>
          <w:docPartGallery w:val="Table of Contents"/>
          <w:docPartUnique/>
        </w:docPartObj>
      </w:sdtPr>
      <w:sdtEndPr/>
      <w:sdtContent>
        <w:p w:rsidR="00BC78AD" w:rsidRDefault="00646696">
          <w:pPr>
            <w:pStyle w:val="TOC1"/>
            <w:tabs>
              <w:tab w:val="right" w:pos="9350"/>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6170574" w:history="1">
            <w:r w:rsidR="00BC78AD" w:rsidRPr="002C3CCF">
              <w:rPr>
                <w:rStyle w:val="Hyperlink"/>
                <w:b/>
                <w:noProof/>
              </w:rPr>
              <w:t>Table of Contents</w:t>
            </w:r>
            <w:r w:rsidR="00BC78AD">
              <w:rPr>
                <w:noProof/>
                <w:webHidden/>
              </w:rPr>
              <w:tab/>
            </w:r>
            <w:r w:rsidR="00BC78AD">
              <w:rPr>
                <w:noProof/>
                <w:webHidden/>
              </w:rPr>
              <w:fldChar w:fldCharType="begin"/>
            </w:r>
            <w:r w:rsidR="00BC78AD">
              <w:rPr>
                <w:noProof/>
                <w:webHidden/>
              </w:rPr>
              <w:instrText xml:space="preserve"> PAGEREF _Toc6170574 \h </w:instrText>
            </w:r>
            <w:r w:rsidR="00BC78AD">
              <w:rPr>
                <w:noProof/>
                <w:webHidden/>
              </w:rPr>
            </w:r>
            <w:r w:rsidR="00BC78AD">
              <w:rPr>
                <w:noProof/>
                <w:webHidden/>
              </w:rPr>
              <w:fldChar w:fldCharType="separate"/>
            </w:r>
            <w:r w:rsidR="00994CFC">
              <w:rPr>
                <w:noProof/>
                <w:webHidden/>
              </w:rPr>
              <w:t>i</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575" w:history="1">
            <w:r w:rsidR="00BC78AD" w:rsidRPr="002C3CCF">
              <w:rPr>
                <w:rStyle w:val="Hyperlink"/>
                <w:noProof/>
              </w:rPr>
              <w:t>List of Illustrations</w:t>
            </w:r>
            <w:r w:rsidR="00BC78AD">
              <w:rPr>
                <w:noProof/>
                <w:webHidden/>
              </w:rPr>
              <w:tab/>
            </w:r>
            <w:r w:rsidR="00BC78AD">
              <w:rPr>
                <w:noProof/>
                <w:webHidden/>
              </w:rPr>
              <w:fldChar w:fldCharType="begin"/>
            </w:r>
            <w:r w:rsidR="00BC78AD">
              <w:rPr>
                <w:noProof/>
                <w:webHidden/>
              </w:rPr>
              <w:instrText xml:space="preserve"> PAGEREF _Toc6170575 \h </w:instrText>
            </w:r>
            <w:r w:rsidR="00BC78AD">
              <w:rPr>
                <w:noProof/>
                <w:webHidden/>
              </w:rPr>
            </w:r>
            <w:r w:rsidR="00BC78AD">
              <w:rPr>
                <w:noProof/>
                <w:webHidden/>
              </w:rPr>
              <w:fldChar w:fldCharType="separate"/>
            </w:r>
            <w:r w:rsidR="00994CFC">
              <w:rPr>
                <w:noProof/>
                <w:webHidden/>
              </w:rPr>
              <w:t>ii</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576" w:history="1">
            <w:r w:rsidR="00BC78AD" w:rsidRPr="002C3CCF">
              <w:rPr>
                <w:rStyle w:val="Hyperlink"/>
                <w:b/>
                <w:noProof/>
              </w:rPr>
              <w:t>Abstract</w:t>
            </w:r>
            <w:r w:rsidR="00BC78AD">
              <w:rPr>
                <w:noProof/>
                <w:webHidden/>
              </w:rPr>
              <w:tab/>
            </w:r>
            <w:r w:rsidR="00BC78AD">
              <w:rPr>
                <w:noProof/>
                <w:webHidden/>
              </w:rPr>
              <w:fldChar w:fldCharType="begin"/>
            </w:r>
            <w:r w:rsidR="00BC78AD">
              <w:rPr>
                <w:noProof/>
                <w:webHidden/>
              </w:rPr>
              <w:instrText xml:space="preserve"> PAGEREF _Toc6170576 \h </w:instrText>
            </w:r>
            <w:r w:rsidR="00BC78AD">
              <w:rPr>
                <w:noProof/>
                <w:webHidden/>
              </w:rPr>
            </w:r>
            <w:r w:rsidR="00BC78AD">
              <w:rPr>
                <w:noProof/>
                <w:webHidden/>
              </w:rPr>
              <w:fldChar w:fldCharType="separate"/>
            </w:r>
            <w:r w:rsidR="00994CFC">
              <w:rPr>
                <w:noProof/>
                <w:webHidden/>
              </w:rPr>
              <w:t>1</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577" w:history="1">
            <w:r w:rsidR="00BC78AD" w:rsidRPr="002C3CCF">
              <w:rPr>
                <w:rStyle w:val="Hyperlink"/>
                <w:b/>
                <w:noProof/>
              </w:rPr>
              <w:t>1 Problem Statement</w:t>
            </w:r>
            <w:r w:rsidR="00BC78AD">
              <w:rPr>
                <w:noProof/>
                <w:webHidden/>
              </w:rPr>
              <w:tab/>
            </w:r>
            <w:r w:rsidR="00BC78AD">
              <w:rPr>
                <w:noProof/>
                <w:webHidden/>
              </w:rPr>
              <w:fldChar w:fldCharType="begin"/>
            </w:r>
            <w:r w:rsidR="00BC78AD">
              <w:rPr>
                <w:noProof/>
                <w:webHidden/>
              </w:rPr>
              <w:instrText xml:space="preserve"> PAGEREF _Toc6170577 \h </w:instrText>
            </w:r>
            <w:r w:rsidR="00BC78AD">
              <w:rPr>
                <w:noProof/>
                <w:webHidden/>
              </w:rPr>
            </w:r>
            <w:r w:rsidR="00BC78AD">
              <w:rPr>
                <w:noProof/>
                <w:webHidden/>
              </w:rPr>
              <w:fldChar w:fldCharType="separate"/>
            </w:r>
            <w:r w:rsidR="00994CFC">
              <w:rPr>
                <w:noProof/>
                <w:webHidden/>
              </w:rPr>
              <w:t>2</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78" w:history="1">
            <w:r w:rsidR="00BC78AD" w:rsidRPr="002C3CCF">
              <w:rPr>
                <w:rStyle w:val="Hyperlink"/>
                <w:b/>
                <w:noProof/>
              </w:rPr>
              <w:t>1.1 Problem:</w:t>
            </w:r>
            <w:r w:rsidR="00BC78AD">
              <w:rPr>
                <w:noProof/>
                <w:webHidden/>
              </w:rPr>
              <w:tab/>
            </w:r>
            <w:r w:rsidR="00BC78AD">
              <w:rPr>
                <w:noProof/>
                <w:webHidden/>
              </w:rPr>
              <w:fldChar w:fldCharType="begin"/>
            </w:r>
            <w:r w:rsidR="00BC78AD">
              <w:rPr>
                <w:noProof/>
                <w:webHidden/>
              </w:rPr>
              <w:instrText xml:space="preserve"> PAGEREF _Toc6170578 \h </w:instrText>
            </w:r>
            <w:r w:rsidR="00BC78AD">
              <w:rPr>
                <w:noProof/>
                <w:webHidden/>
              </w:rPr>
            </w:r>
            <w:r w:rsidR="00BC78AD">
              <w:rPr>
                <w:noProof/>
                <w:webHidden/>
              </w:rPr>
              <w:fldChar w:fldCharType="separate"/>
            </w:r>
            <w:r w:rsidR="00994CFC">
              <w:rPr>
                <w:noProof/>
                <w:webHidden/>
              </w:rPr>
              <w:t>2</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79" w:history="1">
            <w:r w:rsidR="00BC78AD" w:rsidRPr="002C3CCF">
              <w:rPr>
                <w:rStyle w:val="Hyperlink"/>
                <w:b/>
                <w:noProof/>
              </w:rPr>
              <w:t>1.2 Solution:</w:t>
            </w:r>
            <w:r w:rsidR="00BC78AD">
              <w:rPr>
                <w:noProof/>
                <w:webHidden/>
              </w:rPr>
              <w:tab/>
            </w:r>
            <w:r w:rsidR="00BC78AD">
              <w:rPr>
                <w:noProof/>
                <w:webHidden/>
              </w:rPr>
              <w:fldChar w:fldCharType="begin"/>
            </w:r>
            <w:r w:rsidR="00BC78AD">
              <w:rPr>
                <w:noProof/>
                <w:webHidden/>
              </w:rPr>
              <w:instrText xml:space="preserve"> PAGEREF _Toc6170579 \h </w:instrText>
            </w:r>
            <w:r w:rsidR="00BC78AD">
              <w:rPr>
                <w:noProof/>
                <w:webHidden/>
              </w:rPr>
            </w:r>
            <w:r w:rsidR="00BC78AD">
              <w:rPr>
                <w:noProof/>
                <w:webHidden/>
              </w:rPr>
              <w:fldChar w:fldCharType="separate"/>
            </w:r>
            <w:r w:rsidR="00994CFC">
              <w:rPr>
                <w:noProof/>
                <w:webHidden/>
              </w:rPr>
              <w:t>2</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80" w:history="1">
            <w:r w:rsidR="00BC78AD" w:rsidRPr="002C3CCF">
              <w:rPr>
                <w:rStyle w:val="Hyperlink"/>
                <w:b/>
                <w:noProof/>
              </w:rPr>
              <w:t>1.3 Project Goals:</w:t>
            </w:r>
            <w:r w:rsidR="00BC78AD">
              <w:rPr>
                <w:noProof/>
                <w:webHidden/>
              </w:rPr>
              <w:tab/>
            </w:r>
            <w:r w:rsidR="00BC78AD">
              <w:rPr>
                <w:noProof/>
                <w:webHidden/>
              </w:rPr>
              <w:fldChar w:fldCharType="begin"/>
            </w:r>
            <w:r w:rsidR="00BC78AD">
              <w:rPr>
                <w:noProof/>
                <w:webHidden/>
              </w:rPr>
              <w:instrText xml:space="preserve"> PAGEREF _Toc6170580 \h </w:instrText>
            </w:r>
            <w:r w:rsidR="00BC78AD">
              <w:rPr>
                <w:noProof/>
                <w:webHidden/>
              </w:rPr>
            </w:r>
            <w:r w:rsidR="00BC78AD">
              <w:rPr>
                <w:noProof/>
                <w:webHidden/>
              </w:rPr>
              <w:fldChar w:fldCharType="separate"/>
            </w:r>
            <w:r w:rsidR="00994CFC">
              <w:rPr>
                <w:noProof/>
                <w:webHidden/>
              </w:rPr>
              <w:t>3</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81" w:history="1">
            <w:r w:rsidR="00BC78AD" w:rsidRPr="002C3CCF">
              <w:rPr>
                <w:rStyle w:val="Hyperlink"/>
                <w:b/>
                <w:noProof/>
              </w:rPr>
              <w:t>1.4 Overview:</w:t>
            </w:r>
            <w:r w:rsidR="00BC78AD">
              <w:rPr>
                <w:noProof/>
                <w:webHidden/>
              </w:rPr>
              <w:tab/>
            </w:r>
            <w:r w:rsidR="00BC78AD">
              <w:rPr>
                <w:noProof/>
                <w:webHidden/>
              </w:rPr>
              <w:fldChar w:fldCharType="begin"/>
            </w:r>
            <w:r w:rsidR="00BC78AD">
              <w:rPr>
                <w:noProof/>
                <w:webHidden/>
              </w:rPr>
              <w:instrText xml:space="preserve"> PAGEREF _Toc6170581 \h </w:instrText>
            </w:r>
            <w:r w:rsidR="00BC78AD">
              <w:rPr>
                <w:noProof/>
                <w:webHidden/>
              </w:rPr>
            </w:r>
            <w:r w:rsidR="00BC78AD">
              <w:rPr>
                <w:noProof/>
                <w:webHidden/>
              </w:rPr>
              <w:fldChar w:fldCharType="separate"/>
            </w:r>
            <w:r w:rsidR="00994CFC">
              <w:rPr>
                <w:noProof/>
                <w:webHidden/>
              </w:rPr>
              <w:t>3</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582" w:history="1">
            <w:r w:rsidR="00BC78AD" w:rsidRPr="002C3CCF">
              <w:rPr>
                <w:rStyle w:val="Hyperlink"/>
                <w:b/>
                <w:noProof/>
              </w:rPr>
              <w:t>2 Discussion</w:t>
            </w:r>
            <w:r w:rsidR="00BC78AD">
              <w:rPr>
                <w:noProof/>
                <w:webHidden/>
              </w:rPr>
              <w:tab/>
            </w:r>
            <w:r w:rsidR="00BC78AD">
              <w:rPr>
                <w:noProof/>
                <w:webHidden/>
              </w:rPr>
              <w:fldChar w:fldCharType="begin"/>
            </w:r>
            <w:r w:rsidR="00BC78AD">
              <w:rPr>
                <w:noProof/>
                <w:webHidden/>
              </w:rPr>
              <w:instrText xml:space="preserve"> PAGEREF _Toc6170582 \h </w:instrText>
            </w:r>
            <w:r w:rsidR="00BC78AD">
              <w:rPr>
                <w:noProof/>
                <w:webHidden/>
              </w:rPr>
            </w:r>
            <w:r w:rsidR="00BC78AD">
              <w:rPr>
                <w:noProof/>
                <w:webHidden/>
              </w:rPr>
              <w:fldChar w:fldCharType="separate"/>
            </w:r>
            <w:r w:rsidR="00994CFC">
              <w:rPr>
                <w:noProof/>
                <w:webHidden/>
              </w:rPr>
              <w:t>4</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83" w:history="1">
            <w:r w:rsidR="00BC78AD" w:rsidRPr="002C3CCF">
              <w:rPr>
                <w:rStyle w:val="Hyperlink"/>
                <w:b/>
                <w:noProof/>
              </w:rPr>
              <w:t>2.1 Project concept:</w:t>
            </w:r>
            <w:r w:rsidR="00BC78AD">
              <w:rPr>
                <w:noProof/>
                <w:webHidden/>
              </w:rPr>
              <w:tab/>
            </w:r>
            <w:r w:rsidR="00BC78AD">
              <w:rPr>
                <w:noProof/>
                <w:webHidden/>
              </w:rPr>
              <w:fldChar w:fldCharType="begin"/>
            </w:r>
            <w:r w:rsidR="00BC78AD">
              <w:rPr>
                <w:noProof/>
                <w:webHidden/>
              </w:rPr>
              <w:instrText xml:space="preserve"> PAGEREF _Toc6170583 \h </w:instrText>
            </w:r>
            <w:r w:rsidR="00BC78AD">
              <w:rPr>
                <w:noProof/>
                <w:webHidden/>
              </w:rPr>
            </w:r>
            <w:r w:rsidR="00BC78AD">
              <w:rPr>
                <w:noProof/>
                <w:webHidden/>
              </w:rPr>
              <w:fldChar w:fldCharType="separate"/>
            </w:r>
            <w:r w:rsidR="00994CFC">
              <w:rPr>
                <w:noProof/>
                <w:webHidden/>
              </w:rPr>
              <w:t>4</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84" w:history="1">
            <w:r w:rsidR="00BC78AD" w:rsidRPr="002C3CCF">
              <w:rPr>
                <w:rStyle w:val="Hyperlink"/>
                <w:b/>
                <w:noProof/>
              </w:rPr>
              <w:t>2.2 Design Objectives:</w:t>
            </w:r>
            <w:r w:rsidR="00BC78AD">
              <w:rPr>
                <w:noProof/>
                <w:webHidden/>
              </w:rPr>
              <w:tab/>
            </w:r>
            <w:r w:rsidR="00BC78AD">
              <w:rPr>
                <w:noProof/>
                <w:webHidden/>
              </w:rPr>
              <w:fldChar w:fldCharType="begin"/>
            </w:r>
            <w:r w:rsidR="00BC78AD">
              <w:rPr>
                <w:noProof/>
                <w:webHidden/>
              </w:rPr>
              <w:instrText xml:space="preserve"> PAGEREF _Toc6170584 \h </w:instrText>
            </w:r>
            <w:r w:rsidR="00BC78AD">
              <w:rPr>
                <w:noProof/>
                <w:webHidden/>
              </w:rPr>
            </w:r>
            <w:r w:rsidR="00BC78AD">
              <w:rPr>
                <w:noProof/>
                <w:webHidden/>
              </w:rPr>
              <w:fldChar w:fldCharType="separate"/>
            </w:r>
            <w:r w:rsidR="00994CFC">
              <w:rPr>
                <w:noProof/>
                <w:webHidden/>
              </w:rPr>
              <w:t>4</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85" w:history="1">
            <w:r w:rsidR="00BC78AD" w:rsidRPr="002C3CCF">
              <w:rPr>
                <w:rStyle w:val="Hyperlink"/>
                <w:b/>
                <w:noProof/>
              </w:rPr>
              <w:t>2.3 Methodology:</w:t>
            </w:r>
            <w:r w:rsidR="00BC78AD">
              <w:rPr>
                <w:noProof/>
                <w:webHidden/>
              </w:rPr>
              <w:tab/>
            </w:r>
            <w:r w:rsidR="00BC78AD">
              <w:rPr>
                <w:noProof/>
                <w:webHidden/>
              </w:rPr>
              <w:fldChar w:fldCharType="begin"/>
            </w:r>
            <w:r w:rsidR="00BC78AD">
              <w:rPr>
                <w:noProof/>
                <w:webHidden/>
              </w:rPr>
              <w:instrText xml:space="preserve"> PAGEREF _Toc6170585 \h </w:instrText>
            </w:r>
            <w:r w:rsidR="00BC78AD">
              <w:rPr>
                <w:noProof/>
                <w:webHidden/>
              </w:rPr>
            </w:r>
            <w:r w:rsidR="00BC78AD">
              <w:rPr>
                <w:noProof/>
                <w:webHidden/>
              </w:rPr>
              <w:fldChar w:fldCharType="separate"/>
            </w:r>
            <w:r w:rsidR="00994CFC">
              <w:rPr>
                <w:noProof/>
                <w:webHidden/>
              </w:rPr>
              <w:t>4</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86" w:history="1">
            <w:r w:rsidR="00BC78AD" w:rsidRPr="002C3CCF">
              <w:rPr>
                <w:rStyle w:val="Hyperlink"/>
                <w:b/>
                <w:noProof/>
              </w:rPr>
              <w:t>2.4 User Profile:</w:t>
            </w:r>
            <w:r w:rsidR="00BC78AD">
              <w:rPr>
                <w:noProof/>
                <w:webHidden/>
              </w:rPr>
              <w:tab/>
            </w:r>
            <w:r w:rsidR="00BC78AD">
              <w:rPr>
                <w:noProof/>
                <w:webHidden/>
              </w:rPr>
              <w:fldChar w:fldCharType="begin"/>
            </w:r>
            <w:r w:rsidR="00BC78AD">
              <w:rPr>
                <w:noProof/>
                <w:webHidden/>
              </w:rPr>
              <w:instrText xml:space="preserve"> PAGEREF _Toc6170586 \h </w:instrText>
            </w:r>
            <w:r w:rsidR="00BC78AD">
              <w:rPr>
                <w:noProof/>
                <w:webHidden/>
              </w:rPr>
            </w:r>
            <w:r w:rsidR="00BC78AD">
              <w:rPr>
                <w:noProof/>
                <w:webHidden/>
              </w:rPr>
              <w:fldChar w:fldCharType="separate"/>
            </w:r>
            <w:r w:rsidR="00994CFC">
              <w:rPr>
                <w:noProof/>
                <w:webHidden/>
              </w:rPr>
              <w:t>5</w:t>
            </w:r>
            <w:r w:rsidR="00BC78AD">
              <w:rPr>
                <w:noProof/>
                <w:webHidden/>
              </w:rPr>
              <w:fldChar w:fldCharType="end"/>
            </w:r>
          </w:hyperlink>
        </w:p>
        <w:p w:rsidR="00BC78AD" w:rsidRDefault="00AC00D8" w:rsidP="00BC78AD">
          <w:pPr>
            <w:pStyle w:val="TOC2"/>
            <w:tabs>
              <w:tab w:val="right" w:pos="9350"/>
            </w:tabs>
            <w:rPr>
              <w:rFonts w:asciiTheme="minorHAnsi" w:eastAsiaTheme="minorEastAsia" w:hAnsiTheme="minorHAnsi" w:cstheme="minorBidi"/>
              <w:noProof/>
              <w:sz w:val="22"/>
              <w:szCs w:val="22"/>
            </w:rPr>
          </w:pPr>
          <w:hyperlink w:anchor="_Toc6170588" w:history="1">
            <w:r w:rsidR="00BC78AD" w:rsidRPr="002C3CCF">
              <w:rPr>
                <w:rStyle w:val="Hyperlink"/>
                <w:b/>
                <w:noProof/>
              </w:rPr>
              <w:t>2.5 Use Case Diagram:</w:t>
            </w:r>
            <w:r w:rsidR="00BC78AD">
              <w:rPr>
                <w:noProof/>
                <w:webHidden/>
              </w:rPr>
              <w:tab/>
            </w:r>
            <w:r w:rsidR="00BC78AD">
              <w:rPr>
                <w:noProof/>
                <w:webHidden/>
              </w:rPr>
              <w:fldChar w:fldCharType="begin"/>
            </w:r>
            <w:r w:rsidR="00BC78AD">
              <w:rPr>
                <w:noProof/>
                <w:webHidden/>
              </w:rPr>
              <w:instrText xml:space="preserve"> PAGEREF _Toc6170588 \h </w:instrText>
            </w:r>
            <w:r w:rsidR="00BC78AD">
              <w:rPr>
                <w:noProof/>
                <w:webHidden/>
              </w:rPr>
            </w:r>
            <w:r w:rsidR="00BC78AD">
              <w:rPr>
                <w:noProof/>
                <w:webHidden/>
              </w:rPr>
              <w:fldChar w:fldCharType="separate"/>
            </w:r>
            <w:r w:rsidR="00994CFC">
              <w:rPr>
                <w:noProof/>
                <w:webHidden/>
              </w:rPr>
              <w:t>7</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90" w:history="1">
            <w:r w:rsidR="00BC78AD" w:rsidRPr="002C3CCF">
              <w:rPr>
                <w:rStyle w:val="Hyperlink"/>
                <w:b/>
                <w:noProof/>
              </w:rPr>
              <w:t>2.6 Project Schedule and Gantt Chart</w:t>
            </w:r>
            <w:r w:rsidR="00BC78AD">
              <w:rPr>
                <w:noProof/>
                <w:webHidden/>
              </w:rPr>
              <w:tab/>
            </w:r>
            <w:r w:rsidR="00BC78AD">
              <w:rPr>
                <w:noProof/>
                <w:webHidden/>
              </w:rPr>
              <w:fldChar w:fldCharType="begin"/>
            </w:r>
            <w:r w:rsidR="00BC78AD">
              <w:rPr>
                <w:noProof/>
                <w:webHidden/>
              </w:rPr>
              <w:instrText xml:space="preserve"> PAGEREF _Toc6170590 \h </w:instrText>
            </w:r>
            <w:r w:rsidR="00BC78AD">
              <w:rPr>
                <w:noProof/>
                <w:webHidden/>
              </w:rPr>
            </w:r>
            <w:r w:rsidR="00BC78AD">
              <w:rPr>
                <w:noProof/>
                <w:webHidden/>
              </w:rPr>
              <w:fldChar w:fldCharType="separate"/>
            </w:r>
            <w:r w:rsidR="00994CFC">
              <w:rPr>
                <w:noProof/>
                <w:webHidden/>
              </w:rPr>
              <w:t>8</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93" w:history="1">
            <w:r w:rsidR="00BC78AD" w:rsidRPr="002C3CCF">
              <w:rPr>
                <w:rStyle w:val="Hyperlink"/>
                <w:b/>
                <w:noProof/>
              </w:rPr>
              <w:t>2.7 Budget:</w:t>
            </w:r>
            <w:r w:rsidR="00BC78AD">
              <w:rPr>
                <w:noProof/>
                <w:webHidden/>
              </w:rPr>
              <w:tab/>
            </w:r>
            <w:r w:rsidR="00BC78AD">
              <w:rPr>
                <w:noProof/>
                <w:webHidden/>
              </w:rPr>
              <w:fldChar w:fldCharType="begin"/>
            </w:r>
            <w:r w:rsidR="00BC78AD">
              <w:rPr>
                <w:noProof/>
                <w:webHidden/>
              </w:rPr>
              <w:instrText xml:space="preserve"> PAGEREF _Toc6170593 \h </w:instrText>
            </w:r>
            <w:r w:rsidR="00BC78AD">
              <w:rPr>
                <w:noProof/>
                <w:webHidden/>
              </w:rPr>
            </w:r>
            <w:r w:rsidR="00BC78AD">
              <w:rPr>
                <w:noProof/>
                <w:webHidden/>
              </w:rPr>
              <w:fldChar w:fldCharType="separate"/>
            </w:r>
            <w:r w:rsidR="00994CFC">
              <w:rPr>
                <w:noProof/>
                <w:webHidden/>
              </w:rPr>
              <w:t>10</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95" w:history="1">
            <w:r w:rsidR="00BC78AD" w:rsidRPr="002C3CCF">
              <w:rPr>
                <w:rStyle w:val="Hyperlink"/>
                <w:b/>
                <w:noProof/>
              </w:rPr>
              <w:t>2.8 Problems Encountered:</w:t>
            </w:r>
            <w:r w:rsidR="00BC78AD">
              <w:rPr>
                <w:noProof/>
                <w:webHidden/>
              </w:rPr>
              <w:tab/>
            </w:r>
            <w:r w:rsidR="00BC78AD">
              <w:rPr>
                <w:noProof/>
                <w:webHidden/>
              </w:rPr>
              <w:fldChar w:fldCharType="begin"/>
            </w:r>
            <w:r w:rsidR="00BC78AD">
              <w:rPr>
                <w:noProof/>
                <w:webHidden/>
              </w:rPr>
              <w:instrText xml:space="preserve"> PAGEREF _Toc6170595 \h </w:instrText>
            </w:r>
            <w:r w:rsidR="00BC78AD">
              <w:rPr>
                <w:noProof/>
                <w:webHidden/>
              </w:rPr>
            </w:r>
            <w:r w:rsidR="00BC78AD">
              <w:rPr>
                <w:noProof/>
                <w:webHidden/>
              </w:rPr>
              <w:fldChar w:fldCharType="separate"/>
            </w:r>
            <w:r w:rsidR="00994CFC">
              <w:rPr>
                <w:noProof/>
                <w:webHidden/>
              </w:rPr>
              <w:t>10</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596" w:history="1">
            <w:r w:rsidR="00BC78AD" w:rsidRPr="002C3CCF">
              <w:rPr>
                <w:rStyle w:val="Hyperlink"/>
                <w:b/>
                <w:noProof/>
              </w:rPr>
              <w:t>3 Technical Elements</w:t>
            </w:r>
            <w:r w:rsidR="00BC78AD">
              <w:rPr>
                <w:noProof/>
                <w:webHidden/>
              </w:rPr>
              <w:tab/>
            </w:r>
            <w:r w:rsidR="00BC78AD">
              <w:rPr>
                <w:noProof/>
                <w:webHidden/>
              </w:rPr>
              <w:fldChar w:fldCharType="begin"/>
            </w:r>
            <w:r w:rsidR="00BC78AD">
              <w:rPr>
                <w:noProof/>
                <w:webHidden/>
              </w:rPr>
              <w:instrText xml:space="preserve"> PAGEREF _Toc6170596 \h </w:instrText>
            </w:r>
            <w:r w:rsidR="00BC78AD">
              <w:rPr>
                <w:noProof/>
                <w:webHidden/>
              </w:rPr>
            </w:r>
            <w:r w:rsidR="00BC78AD">
              <w:rPr>
                <w:noProof/>
                <w:webHidden/>
              </w:rPr>
              <w:fldChar w:fldCharType="separate"/>
            </w:r>
            <w:r w:rsidR="00994CFC">
              <w:rPr>
                <w:noProof/>
                <w:webHidden/>
              </w:rPr>
              <w:t>12</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97" w:history="1">
            <w:r w:rsidR="00BC78AD" w:rsidRPr="002C3CCF">
              <w:rPr>
                <w:rStyle w:val="Hyperlink"/>
                <w:b/>
                <w:noProof/>
              </w:rPr>
              <w:t>3.1 Hardware</w:t>
            </w:r>
            <w:r w:rsidR="00BC78AD">
              <w:rPr>
                <w:noProof/>
                <w:webHidden/>
              </w:rPr>
              <w:tab/>
            </w:r>
            <w:r w:rsidR="00BC78AD">
              <w:rPr>
                <w:noProof/>
                <w:webHidden/>
              </w:rPr>
              <w:fldChar w:fldCharType="begin"/>
            </w:r>
            <w:r w:rsidR="00BC78AD">
              <w:rPr>
                <w:noProof/>
                <w:webHidden/>
              </w:rPr>
              <w:instrText xml:space="preserve"> PAGEREF _Toc6170597 \h </w:instrText>
            </w:r>
            <w:r w:rsidR="00BC78AD">
              <w:rPr>
                <w:noProof/>
                <w:webHidden/>
              </w:rPr>
            </w:r>
            <w:r w:rsidR="00BC78AD">
              <w:rPr>
                <w:noProof/>
                <w:webHidden/>
              </w:rPr>
              <w:fldChar w:fldCharType="separate"/>
            </w:r>
            <w:r w:rsidR="00994CFC">
              <w:rPr>
                <w:noProof/>
                <w:webHidden/>
              </w:rPr>
              <w:t>12</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98" w:history="1">
            <w:r w:rsidR="00BC78AD" w:rsidRPr="002C3CCF">
              <w:rPr>
                <w:rStyle w:val="Hyperlink"/>
                <w:b/>
                <w:noProof/>
              </w:rPr>
              <w:t>3.2 Software</w:t>
            </w:r>
            <w:r w:rsidR="00BC78AD">
              <w:rPr>
                <w:noProof/>
                <w:webHidden/>
              </w:rPr>
              <w:tab/>
            </w:r>
            <w:r w:rsidR="00BC78AD">
              <w:rPr>
                <w:noProof/>
                <w:webHidden/>
              </w:rPr>
              <w:fldChar w:fldCharType="begin"/>
            </w:r>
            <w:r w:rsidR="00BC78AD">
              <w:rPr>
                <w:noProof/>
                <w:webHidden/>
              </w:rPr>
              <w:instrText xml:space="preserve"> PAGEREF _Toc6170598 \h </w:instrText>
            </w:r>
            <w:r w:rsidR="00BC78AD">
              <w:rPr>
                <w:noProof/>
                <w:webHidden/>
              </w:rPr>
            </w:r>
            <w:r w:rsidR="00BC78AD">
              <w:rPr>
                <w:noProof/>
                <w:webHidden/>
              </w:rPr>
              <w:fldChar w:fldCharType="separate"/>
            </w:r>
            <w:r w:rsidR="00994CFC">
              <w:rPr>
                <w:noProof/>
                <w:webHidden/>
              </w:rPr>
              <w:t>12</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599" w:history="1">
            <w:r w:rsidR="00BC78AD" w:rsidRPr="002C3CCF">
              <w:rPr>
                <w:rStyle w:val="Hyperlink"/>
                <w:b/>
                <w:noProof/>
              </w:rPr>
              <w:t>3.3 Security</w:t>
            </w:r>
            <w:r w:rsidR="00BC78AD">
              <w:rPr>
                <w:noProof/>
                <w:webHidden/>
              </w:rPr>
              <w:tab/>
            </w:r>
            <w:r w:rsidR="00BC78AD">
              <w:rPr>
                <w:noProof/>
                <w:webHidden/>
              </w:rPr>
              <w:fldChar w:fldCharType="begin"/>
            </w:r>
            <w:r w:rsidR="00BC78AD">
              <w:rPr>
                <w:noProof/>
                <w:webHidden/>
              </w:rPr>
              <w:instrText xml:space="preserve"> PAGEREF _Toc6170599 \h </w:instrText>
            </w:r>
            <w:r w:rsidR="00BC78AD">
              <w:rPr>
                <w:noProof/>
                <w:webHidden/>
              </w:rPr>
            </w:r>
            <w:r w:rsidR="00BC78AD">
              <w:rPr>
                <w:noProof/>
                <w:webHidden/>
              </w:rPr>
              <w:fldChar w:fldCharType="separate"/>
            </w:r>
            <w:r w:rsidR="00994CFC">
              <w:rPr>
                <w:noProof/>
                <w:webHidden/>
              </w:rPr>
              <w:t>12</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600" w:history="1">
            <w:r w:rsidR="00BC78AD" w:rsidRPr="002C3CCF">
              <w:rPr>
                <w:rStyle w:val="Hyperlink"/>
                <w:b/>
                <w:noProof/>
              </w:rPr>
              <w:t>4 Testing</w:t>
            </w:r>
            <w:r w:rsidR="00BC78AD">
              <w:rPr>
                <w:noProof/>
                <w:webHidden/>
              </w:rPr>
              <w:tab/>
            </w:r>
            <w:r w:rsidR="00BC78AD">
              <w:rPr>
                <w:noProof/>
                <w:webHidden/>
              </w:rPr>
              <w:fldChar w:fldCharType="begin"/>
            </w:r>
            <w:r w:rsidR="00BC78AD">
              <w:rPr>
                <w:noProof/>
                <w:webHidden/>
              </w:rPr>
              <w:instrText xml:space="preserve"> PAGEREF _Toc6170600 \h </w:instrText>
            </w:r>
            <w:r w:rsidR="00BC78AD">
              <w:rPr>
                <w:noProof/>
                <w:webHidden/>
              </w:rPr>
            </w:r>
            <w:r w:rsidR="00BC78AD">
              <w:rPr>
                <w:noProof/>
                <w:webHidden/>
              </w:rPr>
              <w:fldChar w:fldCharType="separate"/>
            </w:r>
            <w:r w:rsidR="00994CFC">
              <w:rPr>
                <w:noProof/>
                <w:webHidden/>
              </w:rPr>
              <w:t>13</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601" w:history="1">
            <w:r w:rsidR="00BC78AD" w:rsidRPr="002C3CCF">
              <w:rPr>
                <w:rStyle w:val="Hyperlink"/>
                <w:b/>
                <w:noProof/>
              </w:rPr>
              <w:t>4.1 Overview</w:t>
            </w:r>
            <w:r w:rsidR="00BC78AD">
              <w:rPr>
                <w:noProof/>
                <w:webHidden/>
              </w:rPr>
              <w:tab/>
            </w:r>
            <w:r w:rsidR="00BC78AD">
              <w:rPr>
                <w:noProof/>
                <w:webHidden/>
              </w:rPr>
              <w:fldChar w:fldCharType="begin"/>
            </w:r>
            <w:r w:rsidR="00BC78AD">
              <w:rPr>
                <w:noProof/>
                <w:webHidden/>
              </w:rPr>
              <w:instrText xml:space="preserve"> PAGEREF _Toc6170601 \h </w:instrText>
            </w:r>
            <w:r w:rsidR="00BC78AD">
              <w:rPr>
                <w:noProof/>
                <w:webHidden/>
              </w:rPr>
            </w:r>
            <w:r w:rsidR="00BC78AD">
              <w:rPr>
                <w:noProof/>
                <w:webHidden/>
              </w:rPr>
              <w:fldChar w:fldCharType="separate"/>
            </w:r>
            <w:r w:rsidR="00994CFC">
              <w:rPr>
                <w:noProof/>
                <w:webHidden/>
              </w:rPr>
              <w:t>13</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602" w:history="1">
            <w:r w:rsidR="00BC78AD" w:rsidRPr="002C3CCF">
              <w:rPr>
                <w:rStyle w:val="Hyperlink"/>
                <w:b/>
                <w:noProof/>
              </w:rPr>
              <w:t>4.2 Scope</w:t>
            </w:r>
            <w:r w:rsidR="00BC78AD">
              <w:rPr>
                <w:noProof/>
                <w:webHidden/>
              </w:rPr>
              <w:tab/>
            </w:r>
            <w:r w:rsidR="00BC78AD">
              <w:rPr>
                <w:noProof/>
                <w:webHidden/>
              </w:rPr>
              <w:fldChar w:fldCharType="begin"/>
            </w:r>
            <w:r w:rsidR="00BC78AD">
              <w:rPr>
                <w:noProof/>
                <w:webHidden/>
              </w:rPr>
              <w:instrText xml:space="preserve"> PAGEREF _Toc6170602 \h </w:instrText>
            </w:r>
            <w:r w:rsidR="00BC78AD">
              <w:rPr>
                <w:noProof/>
                <w:webHidden/>
              </w:rPr>
            </w:r>
            <w:r w:rsidR="00BC78AD">
              <w:rPr>
                <w:noProof/>
                <w:webHidden/>
              </w:rPr>
              <w:fldChar w:fldCharType="separate"/>
            </w:r>
            <w:r w:rsidR="00994CFC">
              <w:rPr>
                <w:noProof/>
                <w:webHidden/>
              </w:rPr>
              <w:t>13</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603" w:history="1">
            <w:r w:rsidR="00BC78AD" w:rsidRPr="002C3CCF">
              <w:rPr>
                <w:rStyle w:val="Hyperlink"/>
                <w:b/>
                <w:noProof/>
              </w:rPr>
              <w:t>4.3 Objective</w:t>
            </w:r>
            <w:r w:rsidR="00BC78AD">
              <w:rPr>
                <w:noProof/>
                <w:webHidden/>
              </w:rPr>
              <w:tab/>
            </w:r>
            <w:r w:rsidR="00BC78AD">
              <w:rPr>
                <w:noProof/>
                <w:webHidden/>
              </w:rPr>
              <w:fldChar w:fldCharType="begin"/>
            </w:r>
            <w:r w:rsidR="00BC78AD">
              <w:rPr>
                <w:noProof/>
                <w:webHidden/>
              </w:rPr>
              <w:instrText xml:space="preserve"> PAGEREF _Toc6170603 \h </w:instrText>
            </w:r>
            <w:r w:rsidR="00BC78AD">
              <w:rPr>
                <w:noProof/>
                <w:webHidden/>
              </w:rPr>
            </w:r>
            <w:r w:rsidR="00BC78AD">
              <w:rPr>
                <w:noProof/>
                <w:webHidden/>
              </w:rPr>
              <w:fldChar w:fldCharType="separate"/>
            </w:r>
            <w:r w:rsidR="00994CFC">
              <w:rPr>
                <w:noProof/>
                <w:webHidden/>
              </w:rPr>
              <w:t>13</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604" w:history="1">
            <w:r w:rsidR="00BC78AD" w:rsidRPr="002C3CCF">
              <w:rPr>
                <w:rStyle w:val="Hyperlink"/>
                <w:b/>
                <w:noProof/>
              </w:rPr>
              <w:t>4.4 Entry and Exit Criteria</w:t>
            </w:r>
            <w:r w:rsidR="00BC78AD">
              <w:rPr>
                <w:noProof/>
                <w:webHidden/>
              </w:rPr>
              <w:tab/>
            </w:r>
            <w:r w:rsidR="00BC78AD">
              <w:rPr>
                <w:noProof/>
                <w:webHidden/>
              </w:rPr>
              <w:fldChar w:fldCharType="begin"/>
            </w:r>
            <w:r w:rsidR="00BC78AD">
              <w:rPr>
                <w:noProof/>
                <w:webHidden/>
              </w:rPr>
              <w:instrText xml:space="preserve"> PAGEREF _Toc6170604 \h </w:instrText>
            </w:r>
            <w:r w:rsidR="00BC78AD">
              <w:rPr>
                <w:noProof/>
                <w:webHidden/>
              </w:rPr>
            </w:r>
            <w:r w:rsidR="00BC78AD">
              <w:rPr>
                <w:noProof/>
                <w:webHidden/>
              </w:rPr>
              <w:fldChar w:fldCharType="separate"/>
            </w:r>
            <w:r w:rsidR="00994CFC">
              <w:rPr>
                <w:noProof/>
                <w:webHidden/>
              </w:rPr>
              <w:t>13</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605" w:history="1">
            <w:r w:rsidR="00BC78AD" w:rsidRPr="002C3CCF">
              <w:rPr>
                <w:rStyle w:val="Hyperlink"/>
                <w:b/>
                <w:noProof/>
              </w:rPr>
              <w:t>4.5 Logging Test and Procedures</w:t>
            </w:r>
            <w:r w:rsidR="00BC78AD">
              <w:rPr>
                <w:noProof/>
                <w:webHidden/>
              </w:rPr>
              <w:tab/>
            </w:r>
            <w:r w:rsidR="00BC78AD">
              <w:rPr>
                <w:noProof/>
                <w:webHidden/>
              </w:rPr>
              <w:fldChar w:fldCharType="begin"/>
            </w:r>
            <w:r w:rsidR="00BC78AD">
              <w:rPr>
                <w:noProof/>
                <w:webHidden/>
              </w:rPr>
              <w:instrText xml:space="preserve"> PAGEREF _Toc6170605 \h </w:instrText>
            </w:r>
            <w:r w:rsidR="00BC78AD">
              <w:rPr>
                <w:noProof/>
                <w:webHidden/>
              </w:rPr>
            </w:r>
            <w:r w:rsidR="00BC78AD">
              <w:rPr>
                <w:noProof/>
                <w:webHidden/>
              </w:rPr>
              <w:fldChar w:fldCharType="separate"/>
            </w:r>
            <w:r w:rsidR="00994CFC">
              <w:rPr>
                <w:noProof/>
                <w:webHidden/>
              </w:rPr>
              <w:t>14</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606" w:history="1">
            <w:r w:rsidR="00BC78AD" w:rsidRPr="002C3CCF">
              <w:rPr>
                <w:rStyle w:val="Hyperlink"/>
                <w:b/>
                <w:noProof/>
              </w:rPr>
              <w:t>5 User Interface</w:t>
            </w:r>
            <w:r w:rsidR="00BC78AD">
              <w:rPr>
                <w:noProof/>
                <w:webHidden/>
              </w:rPr>
              <w:tab/>
            </w:r>
            <w:r w:rsidR="00BC78AD">
              <w:rPr>
                <w:noProof/>
                <w:webHidden/>
              </w:rPr>
              <w:fldChar w:fldCharType="begin"/>
            </w:r>
            <w:r w:rsidR="00BC78AD">
              <w:rPr>
                <w:noProof/>
                <w:webHidden/>
              </w:rPr>
              <w:instrText xml:space="preserve"> PAGEREF _Toc6170606 \h </w:instrText>
            </w:r>
            <w:r w:rsidR="00BC78AD">
              <w:rPr>
                <w:noProof/>
                <w:webHidden/>
              </w:rPr>
            </w:r>
            <w:r w:rsidR="00BC78AD">
              <w:rPr>
                <w:noProof/>
                <w:webHidden/>
              </w:rPr>
              <w:fldChar w:fldCharType="separate"/>
            </w:r>
            <w:r w:rsidR="00994CFC">
              <w:rPr>
                <w:noProof/>
                <w:webHidden/>
              </w:rPr>
              <w:t>15</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607" w:history="1">
            <w:r w:rsidR="00BC78AD" w:rsidRPr="002C3CCF">
              <w:rPr>
                <w:rStyle w:val="Hyperlink"/>
                <w:b/>
                <w:noProof/>
              </w:rPr>
              <w:t>5.1 Login Page</w:t>
            </w:r>
            <w:r w:rsidR="00BC78AD">
              <w:rPr>
                <w:noProof/>
                <w:webHidden/>
              </w:rPr>
              <w:tab/>
            </w:r>
            <w:r w:rsidR="00BC78AD">
              <w:rPr>
                <w:noProof/>
                <w:webHidden/>
              </w:rPr>
              <w:fldChar w:fldCharType="begin"/>
            </w:r>
            <w:r w:rsidR="00BC78AD">
              <w:rPr>
                <w:noProof/>
                <w:webHidden/>
              </w:rPr>
              <w:instrText xml:space="preserve"> PAGEREF _Toc6170607 \h </w:instrText>
            </w:r>
            <w:r w:rsidR="00BC78AD">
              <w:rPr>
                <w:noProof/>
                <w:webHidden/>
              </w:rPr>
            </w:r>
            <w:r w:rsidR="00BC78AD">
              <w:rPr>
                <w:noProof/>
                <w:webHidden/>
              </w:rPr>
              <w:fldChar w:fldCharType="separate"/>
            </w:r>
            <w:r w:rsidR="00994CFC">
              <w:rPr>
                <w:noProof/>
                <w:webHidden/>
              </w:rPr>
              <w:t>15</w:t>
            </w:r>
            <w:r w:rsidR="00BC78AD">
              <w:rPr>
                <w:noProof/>
                <w:webHidden/>
              </w:rPr>
              <w:fldChar w:fldCharType="end"/>
            </w:r>
          </w:hyperlink>
        </w:p>
        <w:p w:rsidR="00BC78AD" w:rsidRDefault="00AC00D8">
          <w:pPr>
            <w:pStyle w:val="TOC2"/>
            <w:tabs>
              <w:tab w:val="right" w:pos="9350"/>
            </w:tabs>
            <w:rPr>
              <w:rFonts w:asciiTheme="minorHAnsi" w:eastAsiaTheme="minorEastAsia" w:hAnsiTheme="minorHAnsi" w:cstheme="minorBidi"/>
              <w:noProof/>
              <w:sz w:val="22"/>
              <w:szCs w:val="22"/>
            </w:rPr>
          </w:pPr>
          <w:hyperlink w:anchor="_Toc6170609" w:history="1">
            <w:r w:rsidR="00BC78AD" w:rsidRPr="002C3CCF">
              <w:rPr>
                <w:rStyle w:val="Hyperlink"/>
                <w:b/>
                <w:noProof/>
              </w:rPr>
              <w:t>5.2 Dock Talk</w:t>
            </w:r>
            <w:r w:rsidR="00BC78AD">
              <w:rPr>
                <w:noProof/>
                <w:webHidden/>
              </w:rPr>
              <w:tab/>
            </w:r>
            <w:r w:rsidR="00BC78AD">
              <w:rPr>
                <w:noProof/>
                <w:webHidden/>
              </w:rPr>
              <w:fldChar w:fldCharType="begin"/>
            </w:r>
            <w:r w:rsidR="00BC78AD">
              <w:rPr>
                <w:noProof/>
                <w:webHidden/>
              </w:rPr>
              <w:instrText xml:space="preserve"> PAGEREF _Toc6170609 \h </w:instrText>
            </w:r>
            <w:r w:rsidR="00BC78AD">
              <w:rPr>
                <w:noProof/>
                <w:webHidden/>
              </w:rPr>
            </w:r>
            <w:r w:rsidR="00BC78AD">
              <w:rPr>
                <w:noProof/>
                <w:webHidden/>
              </w:rPr>
              <w:fldChar w:fldCharType="separate"/>
            </w:r>
            <w:r w:rsidR="00994CFC">
              <w:rPr>
                <w:noProof/>
                <w:webHidden/>
              </w:rPr>
              <w:t>16</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611" w:history="1">
            <w:r w:rsidR="00BC78AD" w:rsidRPr="002C3CCF">
              <w:rPr>
                <w:rStyle w:val="Hyperlink"/>
                <w:b/>
                <w:noProof/>
              </w:rPr>
              <w:t>6 Conclusion</w:t>
            </w:r>
            <w:r w:rsidR="00BC78AD">
              <w:rPr>
                <w:noProof/>
                <w:webHidden/>
              </w:rPr>
              <w:tab/>
            </w:r>
            <w:r w:rsidR="00BC78AD">
              <w:rPr>
                <w:noProof/>
                <w:webHidden/>
              </w:rPr>
              <w:fldChar w:fldCharType="begin"/>
            </w:r>
            <w:r w:rsidR="00BC78AD">
              <w:rPr>
                <w:noProof/>
                <w:webHidden/>
              </w:rPr>
              <w:instrText xml:space="preserve"> PAGEREF _Toc6170611 \h </w:instrText>
            </w:r>
            <w:r w:rsidR="00BC78AD">
              <w:rPr>
                <w:noProof/>
                <w:webHidden/>
              </w:rPr>
            </w:r>
            <w:r w:rsidR="00BC78AD">
              <w:rPr>
                <w:noProof/>
                <w:webHidden/>
              </w:rPr>
              <w:fldChar w:fldCharType="separate"/>
            </w:r>
            <w:r w:rsidR="00994CFC">
              <w:rPr>
                <w:noProof/>
                <w:webHidden/>
              </w:rPr>
              <w:t>17</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612" w:history="1">
            <w:r w:rsidR="00BC78AD" w:rsidRPr="002C3CCF">
              <w:rPr>
                <w:rStyle w:val="Hyperlink"/>
                <w:b/>
                <w:noProof/>
              </w:rPr>
              <w:t>Appendix A. Additional Information</w:t>
            </w:r>
            <w:r w:rsidR="00BC78AD">
              <w:rPr>
                <w:noProof/>
                <w:webHidden/>
              </w:rPr>
              <w:tab/>
            </w:r>
            <w:r w:rsidR="00BC78AD">
              <w:rPr>
                <w:noProof/>
                <w:webHidden/>
              </w:rPr>
              <w:fldChar w:fldCharType="begin"/>
            </w:r>
            <w:r w:rsidR="00BC78AD">
              <w:rPr>
                <w:noProof/>
                <w:webHidden/>
              </w:rPr>
              <w:instrText xml:space="preserve"> PAGEREF _Toc6170612 \h </w:instrText>
            </w:r>
            <w:r w:rsidR="00BC78AD">
              <w:rPr>
                <w:noProof/>
                <w:webHidden/>
              </w:rPr>
            </w:r>
            <w:r w:rsidR="00BC78AD">
              <w:rPr>
                <w:noProof/>
                <w:webHidden/>
              </w:rPr>
              <w:fldChar w:fldCharType="separate"/>
            </w:r>
            <w:r w:rsidR="00994CFC">
              <w:rPr>
                <w:noProof/>
                <w:webHidden/>
              </w:rPr>
              <w:t>a</w:t>
            </w:r>
            <w:r w:rsidR="00BC78AD">
              <w:rPr>
                <w:noProof/>
                <w:webHidden/>
              </w:rPr>
              <w:fldChar w:fldCharType="end"/>
            </w:r>
          </w:hyperlink>
        </w:p>
        <w:p w:rsidR="00BC78AD" w:rsidRDefault="00AC00D8">
          <w:pPr>
            <w:pStyle w:val="TOC1"/>
            <w:tabs>
              <w:tab w:val="right" w:pos="9350"/>
            </w:tabs>
            <w:rPr>
              <w:rFonts w:asciiTheme="minorHAnsi" w:eastAsiaTheme="minorEastAsia" w:hAnsiTheme="minorHAnsi" w:cstheme="minorBidi"/>
              <w:noProof/>
              <w:sz w:val="22"/>
              <w:szCs w:val="22"/>
            </w:rPr>
          </w:pPr>
          <w:hyperlink w:anchor="_Toc6170614" w:history="1">
            <w:r w:rsidR="00BC78AD" w:rsidRPr="002C3CCF">
              <w:rPr>
                <w:rStyle w:val="Hyperlink"/>
                <w:b/>
                <w:noProof/>
              </w:rPr>
              <w:t>Appendix B. References</w:t>
            </w:r>
            <w:r w:rsidR="00BC78AD">
              <w:rPr>
                <w:noProof/>
                <w:webHidden/>
              </w:rPr>
              <w:tab/>
            </w:r>
            <w:r w:rsidR="00BC78AD">
              <w:rPr>
                <w:noProof/>
                <w:webHidden/>
              </w:rPr>
              <w:fldChar w:fldCharType="begin"/>
            </w:r>
            <w:r w:rsidR="00BC78AD">
              <w:rPr>
                <w:noProof/>
                <w:webHidden/>
              </w:rPr>
              <w:instrText xml:space="preserve"> PAGEREF _Toc6170614 \h </w:instrText>
            </w:r>
            <w:r w:rsidR="00BC78AD">
              <w:rPr>
                <w:noProof/>
                <w:webHidden/>
              </w:rPr>
            </w:r>
            <w:r w:rsidR="00BC78AD">
              <w:rPr>
                <w:noProof/>
                <w:webHidden/>
              </w:rPr>
              <w:fldChar w:fldCharType="separate"/>
            </w:r>
            <w:r w:rsidR="00994CFC">
              <w:rPr>
                <w:noProof/>
                <w:webHidden/>
              </w:rPr>
              <w:t>e</w:t>
            </w:r>
            <w:r w:rsidR="00BC78AD">
              <w:rPr>
                <w:noProof/>
                <w:webHidden/>
              </w:rPr>
              <w:fldChar w:fldCharType="end"/>
            </w:r>
          </w:hyperlink>
        </w:p>
        <w:p w:rsidR="002E2712" w:rsidRDefault="00646696">
          <w:r>
            <w:fldChar w:fldCharType="end"/>
          </w:r>
        </w:p>
      </w:sdtContent>
    </w:sdt>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F15B75" w:rsidRPr="00D8426F" w:rsidRDefault="00C73EA0" w:rsidP="00D8426F">
      <w:pPr>
        <w:pStyle w:val="Heading1"/>
        <w:jc w:val="center"/>
        <w:rPr>
          <w:rFonts w:ascii="Times New Roman" w:hAnsi="Times New Roman" w:cs="Times New Roman"/>
        </w:rPr>
      </w:pPr>
      <w:r>
        <w:rPr>
          <w:sz w:val="24"/>
          <w:szCs w:val="24"/>
        </w:rPr>
        <w:br w:type="page"/>
      </w:r>
      <w:bookmarkStart w:id="4" w:name="_Toc6169918"/>
      <w:bookmarkStart w:id="5" w:name="_Toc6170575"/>
      <w:r w:rsidR="00157A8A" w:rsidRPr="00D8426F">
        <w:rPr>
          <w:rFonts w:ascii="Times New Roman" w:hAnsi="Times New Roman" w:cs="Times New Roman"/>
          <w:color w:val="auto"/>
        </w:rPr>
        <w:lastRenderedPageBreak/>
        <w:t>List of Illustratio</w:t>
      </w:r>
      <w:r w:rsidRPr="00D8426F">
        <w:rPr>
          <w:rFonts w:ascii="Times New Roman" w:hAnsi="Times New Roman" w:cs="Times New Roman"/>
          <w:color w:val="auto"/>
        </w:rPr>
        <w:t>ns</w:t>
      </w:r>
      <w:bookmarkEnd w:id="4"/>
      <w:bookmarkEnd w:id="5"/>
    </w:p>
    <w:p w:rsidR="00994CFC" w:rsidRDefault="00F03B2C">
      <w:pPr>
        <w:pStyle w:val="TableofFigures"/>
        <w:tabs>
          <w:tab w:val="right" w:leader="dot" w:pos="9350"/>
        </w:tabs>
        <w:rPr>
          <w:rFonts w:asciiTheme="minorHAnsi" w:eastAsiaTheme="minorEastAsia" w:hAnsiTheme="minorHAnsi" w:cstheme="minorBidi"/>
          <w:noProof/>
          <w:sz w:val="22"/>
          <w:szCs w:val="22"/>
        </w:rPr>
      </w:pPr>
      <w:r>
        <w:rPr>
          <w:b/>
        </w:rPr>
        <w:fldChar w:fldCharType="begin"/>
      </w:r>
      <w:r>
        <w:rPr>
          <w:b/>
        </w:rPr>
        <w:instrText xml:space="preserve"> TOC \h \z \t "Heading 3" \c </w:instrText>
      </w:r>
      <w:r>
        <w:rPr>
          <w:b/>
        </w:rPr>
        <w:fldChar w:fldCharType="separate"/>
      </w:r>
      <w:hyperlink w:anchor="_Toc6237669" w:history="1">
        <w:r w:rsidR="00994CFC" w:rsidRPr="008823F7">
          <w:rPr>
            <w:rStyle w:val="Hyperlink"/>
            <w:b/>
            <w:noProof/>
          </w:rPr>
          <w:t>Table 1. User Profile</w:t>
        </w:r>
        <w:r w:rsidR="00994CFC">
          <w:rPr>
            <w:noProof/>
            <w:webHidden/>
          </w:rPr>
          <w:tab/>
        </w:r>
        <w:r w:rsidR="00994CFC">
          <w:rPr>
            <w:noProof/>
            <w:webHidden/>
          </w:rPr>
          <w:fldChar w:fldCharType="begin"/>
        </w:r>
        <w:r w:rsidR="00994CFC">
          <w:rPr>
            <w:noProof/>
            <w:webHidden/>
          </w:rPr>
          <w:instrText xml:space="preserve"> PAGEREF _Toc6237669 \h </w:instrText>
        </w:r>
        <w:r w:rsidR="00994CFC">
          <w:rPr>
            <w:noProof/>
            <w:webHidden/>
          </w:rPr>
        </w:r>
        <w:r w:rsidR="00994CFC">
          <w:rPr>
            <w:noProof/>
            <w:webHidden/>
          </w:rPr>
          <w:fldChar w:fldCharType="separate"/>
        </w:r>
        <w:r w:rsidR="00994CFC">
          <w:rPr>
            <w:noProof/>
            <w:webHidden/>
          </w:rPr>
          <w:t>6</w:t>
        </w:r>
        <w:r w:rsidR="00994CFC">
          <w:rPr>
            <w:noProof/>
            <w:webHidden/>
          </w:rPr>
          <w:fldChar w:fldCharType="end"/>
        </w:r>
      </w:hyperlink>
    </w:p>
    <w:p w:rsidR="00994CFC" w:rsidRDefault="00AC00D8">
      <w:pPr>
        <w:pStyle w:val="TableofFigures"/>
        <w:tabs>
          <w:tab w:val="right" w:leader="dot" w:pos="9350"/>
        </w:tabs>
        <w:rPr>
          <w:rFonts w:asciiTheme="minorHAnsi" w:eastAsiaTheme="minorEastAsia" w:hAnsiTheme="minorHAnsi" w:cstheme="minorBidi"/>
          <w:noProof/>
          <w:sz w:val="22"/>
          <w:szCs w:val="22"/>
        </w:rPr>
      </w:pPr>
      <w:hyperlink w:anchor="_Toc6237670" w:history="1">
        <w:r w:rsidR="00994CFC" w:rsidRPr="008823F7">
          <w:rPr>
            <w:rStyle w:val="Hyperlink"/>
            <w:b/>
            <w:noProof/>
          </w:rPr>
          <w:t>Figure 1. Use Case Diagram</w:t>
        </w:r>
        <w:r w:rsidR="00994CFC">
          <w:rPr>
            <w:noProof/>
            <w:webHidden/>
          </w:rPr>
          <w:tab/>
        </w:r>
        <w:r w:rsidR="00994CFC">
          <w:rPr>
            <w:noProof/>
            <w:webHidden/>
          </w:rPr>
          <w:fldChar w:fldCharType="begin"/>
        </w:r>
        <w:r w:rsidR="00994CFC">
          <w:rPr>
            <w:noProof/>
            <w:webHidden/>
          </w:rPr>
          <w:instrText xml:space="preserve"> PAGEREF _Toc6237670 \h </w:instrText>
        </w:r>
        <w:r w:rsidR="00994CFC">
          <w:rPr>
            <w:noProof/>
            <w:webHidden/>
          </w:rPr>
        </w:r>
        <w:r w:rsidR="00994CFC">
          <w:rPr>
            <w:noProof/>
            <w:webHidden/>
          </w:rPr>
          <w:fldChar w:fldCharType="separate"/>
        </w:r>
        <w:r w:rsidR="00994CFC">
          <w:rPr>
            <w:noProof/>
            <w:webHidden/>
          </w:rPr>
          <w:t>7</w:t>
        </w:r>
        <w:r w:rsidR="00994CFC">
          <w:rPr>
            <w:noProof/>
            <w:webHidden/>
          </w:rPr>
          <w:fldChar w:fldCharType="end"/>
        </w:r>
      </w:hyperlink>
    </w:p>
    <w:p w:rsidR="00994CFC" w:rsidRDefault="00AC00D8">
      <w:pPr>
        <w:pStyle w:val="TableofFigures"/>
        <w:tabs>
          <w:tab w:val="right" w:leader="dot" w:pos="9350"/>
        </w:tabs>
        <w:rPr>
          <w:rFonts w:asciiTheme="minorHAnsi" w:eastAsiaTheme="minorEastAsia" w:hAnsiTheme="minorHAnsi" w:cstheme="minorBidi"/>
          <w:noProof/>
          <w:sz w:val="22"/>
          <w:szCs w:val="22"/>
        </w:rPr>
      </w:pPr>
      <w:hyperlink w:anchor="_Toc6237671" w:history="1">
        <w:r w:rsidR="00994CFC" w:rsidRPr="008823F7">
          <w:rPr>
            <w:rStyle w:val="Hyperlink"/>
            <w:b/>
            <w:noProof/>
          </w:rPr>
          <w:t>Figure 2. Project schedule</w:t>
        </w:r>
        <w:r w:rsidR="00994CFC">
          <w:rPr>
            <w:noProof/>
            <w:webHidden/>
          </w:rPr>
          <w:tab/>
        </w:r>
        <w:r w:rsidR="00994CFC">
          <w:rPr>
            <w:noProof/>
            <w:webHidden/>
          </w:rPr>
          <w:fldChar w:fldCharType="begin"/>
        </w:r>
        <w:r w:rsidR="00994CFC">
          <w:rPr>
            <w:noProof/>
            <w:webHidden/>
          </w:rPr>
          <w:instrText xml:space="preserve"> PAGEREF _Toc6237671 \h </w:instrText>
        </w:r>
        <w:r w:rsidR="00994CFC">
          <w:rPr>
            <w:noProof/>
            <w:webHidden/>
          </w:rPr>
        </w:r>
        <w:r w:rsidR="00994CFC">
          <w:rPr>
            <w:noProof/>
            <w:webHidden/>
          </w:rPr>
          <w:fldChar w:fldCharType="separate"/>
        </w:r>
        <w:r w:rsidR="00994CFC">
          <w:rPr>
            <w:noProof/>
            <w:webHidden/>
          </w:rPr>
          <w:t>8</w:t>
        </w:r>
        <w:r w:rsidR="00994CFC">
          <w:rPr>
            <w:noProof/>
            <w:webHidden/>
          </w:rPr>
          <w:fldChar w:fldCharType="end"/>
        </w:r>
      </w:hyperlink>
    </w:p>
    <w:p w:rsidR="00994CFC" w:rsidRDefault="00AC00D8">
      <w:pPr>
        <w:pStyle w:val="TableofFigures"/>
        <w:tabs>
          <w:tab w:val="right" w:leader="dot" w:pos="9350"/>
        </w:tabs>
        <w:rPr>
          <w:rFonts w:asciiTheme="minorHAnsi" w:eastAsiaTheme="minorEastAsia" w:hAnsiTheme="minorHAnsi" w:cstheme="minorBidi"/>
          <w:noProof/>
          <w:sz w:val="22"/>
          <w:szCs w:val="22"/>
        </w:rPr>
      </w:pPr>
      <w:hyperlink w:anchor="_Toc6237672" w:history="1">
        <w:r w:rsidR="00994CFC" w:rsidRPr="008823F7">
          <w:rPr>
            <w:rStyle w:val="Hyperlink"/>
            <w:b/>
            <w:noProof/>
          </w:rPr>
          <w:t>Figure 3. Gantt Chart</w:t>
        </w:r>
        <w:r w:rsidR="00994CFC">
          <w:rPr>
            <w:noProof/>
            <w:webHidden/>
          </w:rPr>
          <w:tab/>
        </w:r>
        <w:r w:rsidR="00994CFC">
          <w:rPr>
            <w:noProof/>
            <w:webHidden/>
          </w:rPr>
          <w:fldChar w:fldCharType="begin"/>
        </w:r>
        <w:r w:rsidR="00994CFC">
          <w:rPr>
            <w:noProof/>
            <w:webHidden/>
          </w:rPr>
          <w:instrText xml:space="preserve"> PAGEREF _Toc6237672 \h </w:instrText>
        </w:r>
        <w:r w:rsidR="00994CFC">
          <w:rPr>
            <w:noProof/>
            <w:webHidden/>
          </w:rPr>
        </w:r>
        <w:r w:rsidR="00994CFC">
          <w:rPr>
            <w:noProof/>
            <w:webHidden/>
          </w:rPr>
          <w:fldChar w:fldCharType="separate"/>
        </w:r>
        <w:r w:rsidR="00994CFC">
          <w:rPr>
            <w:noProof/>
            <w:webHidden/>
          </w:rPr>
          <w:t>9</w:t>
        </w:r>
        <w:r w:rsidR="00994CFC">
          <w:rPr>
            <w:noProof/>
            <w:webHidden/>
          </w:rPr>
          <w:fldChar w:fldCharType="end"/>
        </w:r>
      </w:hyperlink>
    </w:p>
    <w:p w:rsidR="00994CFC" w:rsidRDefault="00AC00D8">
      <w:pPr>
        <w:pStyle w:val="TableofFigures"/>
        <w:tabs>
          <w:tab w:val="right" w:leader="dot" w:pos="9350"/>
        </w:tabs>
        <w:rPr>
          <w:rFonts w:asciiTheme="minorHAnsi" w:eastAsiaTheme="minorEastAsia" w:hAnsiTheme="minorHAnsi" w:cstheme="minorBidi"/>
          <w:noProof/>
          <w:sz w:val="22"/>
          <w:szCs w:val="22"/>
        </w:rPr>
      </w:pPr>
      <w:hyperlink w:anchor="_Toc6237673" w:history="1">
        <w:r w:rsidR="00994CFC" w:rsidRPr="008823F7">
          <w:rPr>
            <w:rStyle w:val="Hyperlink"/>
            <w:b/>
            <w:noProof/>
          </w:rPr>
          <w:t>Figure 4. Gantt Chart</w:t>
        </w:r>
        <w:r w:rsidR="00994CFC">
          <w:rPr>
            <w:noProof/>
            <w:webHidden/>
          </w:rPr>
          <w:tab/>
        </w:r>
        <w:r w:rsidR="00994CFC">
          <w:rPr>
            <w:noProof/>
            <w:webHidden/>
          </w:rPr>
          <w:fldChar w:fldCharType="begin"/>
        </w:r>
        <w:r w:rsidR="00994CFC">
          <w:rPr>
            <w:noProof/>
            <w:webHidden/>
          </w:rPr>
          <w:instrText xml:space="preserve"> PAGEREF _Toc6237673 \h </w:instrText>
        </w:r>
        <w:r w:rsidR="00994CFC">
          <w:rPr>
            <w:noProof/>
            <w:webHidden/>
          </w:rPr>
        </w:r>
        <w:r w:rsidR="00994CFC">
          <w:rPr>
            <w:noProof/>
            <w:webHidden/>
          </w:rPr>
          <w:fldChar w:fldCharType="separate"/>
        </w:r>
        <w:r w:rsidR="00994CFC">
          <w:rPr>
            <w:noProof/>
            <w:webHidden/>
          </w:rPr>
          <w:t>10</w:t>
        </w:r>
        <w:r w:rsidR="00994CFC">
          <w:rPr>
            <w:noProof/>
            <w:webHidden/>
          </w:rPr>
          <w:fldChar w:fldCharType="end"/>
        </w:r>
      </w:hyperlink>
    </w:p>
    <w:p w:rsidR="00994CFC" w:rsidRDefault="00AC00D8">
      <w:pPr>
        <w:pStyle w:val="TableofFigures"/>
        <w:tabs>
          <w:tab w:val="right" w:leader="dot" w:pos="9350"/>
        </w:tabs>
        <w:rPr>
          <w:rFonts w:asciiTheme="minorHAnsi" w:eastAsiaTheme="minorEastAsia" w:hAnsiTheme="minorHAnsi" w:cstheme="minorBidi"/>
          <w:noProof/>
          <w:sz w:val="22"/>
          <w:szCs w:val="22"/>
        </w:rPr>
      </w:pPr>
      <w:hyperlink w:anchor="_Toc6237674" w:history="1">
        <w:r w:rsidR="00994CFC" w:rsidRPr="008823F7">
          <w:rPr>
            <w:rStyle w:val="Hyperlink"/>
            <w:b/>
            <w:noProof/>
          </w:rPr>
          <w:t>Figure 5. Login Page</w:t>
        </w:r>
        <w:r w:rsidR="00994CFC">
          <w:rPr>
            <w:noProof/>
            <w:webHidden/>
          </w:rPr>
          <w:tab/>
        </w:r>
        <w:r w:rsidR="00994CFC">
          <w:rPr>
            <w:noProof/>
            <w:webHidden/>
          </w:rPr>
          <w:fldChar w:fldCharType="begin"/>
        </w:r>
        <w:r w:rsidR="00994CFC">
          <w:rPr>
            <w:noProof/>
            <w:webHidden/>
          </w:rPr>
          <w:instrText xml:space="preserve"> PAGEREF _Toc6237674 \h </w:instrText>
        </w:r>
        <w:r w:rsidR="00994CFC">
          <w:rPr>
            <w:noProof/>
            <w:webHidden/>
          </w:rPr>
        </w:r>
        <w:r w:rsidR="00994CFC">
          <w:rPr>
            <w:noProof/>
            <w:webHidden/>
          </w:rPr>
          <w:fldChar w:fldCharType="separate"/>
        </w:r>
        <w:r w:rsidR="00994CFC">
          <w:rPr>
            <w:noProof/>
            <w:webHidden/>
          </w:rPr>
          <w:t>15</w:t>
        </w:r>
        <w:r w:rsidR="00994CFC">
          <w:rPr>
            <w:noProof/>
            <w:webHidden/>
          </w:rPr>
          <w:fldChar w:fldCharType="end"/>
        </w:r>
      </w:hyperlink>
    </w:p>
    <w:p w:rsidR="00994CFC" w:rsidRDefault="00AC00D8">
      <w:pPr>
        <w:pStyle w:val="TableofFigures"/>
        <w:tabs>
          <w:tab w:val="right" w:leader="dot" w:pos="9350"/>
        </w:tabs>
        <w:rPr>
          <w:rFonts w:asciiTheme="minorHAnsi" w:eastAsiaTheme="minorEastAsia" w:hAnsiTheme="minorHAnsi" w:cstheme="minorBidi"/>
          <w:noProof/>
          <w:sz w:val="22"/>
          <w:szCs w:val="22"/>
        </w:rPr>
      </w:pPr>
      <w:hyperlink w:anchor="_Toc6237675" w:history="1">
        <w:r w:rsidR="00994CFC" w:rsidRPr="008823F7">
          <w:rPr>
            <w:rStyle w:val="Hyperlink"/>
            <w:b/>
            <w:noProof/>
          </w:rPr>
          <w:t>Figure 6. Dock Talk</w:t>
        </w:r>
        <w:r w:rsidR="00994CFC">
          <w:rPr>
            <w:noProof/>
            <w:webHidden/>
          </w:rPr>
          <w:tab/>
        </w:r>
        <w:r w:rsidR="00994CFC">
          <w:rPr>
            <w:noProof/>
            <w:webHidden/>
          </w:rPr>
          <w:fldChar w:fldCharType="begin"/>
        </w:r>
        <w:r w:rsidR="00994CFC">
          <w:rPr>
            <w:noProof/>
            <w:webHidden/>
          </w:rPr>
          <w:instrText xml:space="preserve"> PAGEREF _Toc6237675 \h </w:instrText>
        </w:r>
        <w:r w:rsidR="00994CFC">
          <w:rPr>
            <w:noProof/>
            <w:webHidden/>
          </w:rPr>
        </w:r>
        <w:r w:rsidR="00994CFC">
          <w:rPr>
            <w:noProof/>
            <w:webHidden/>
          </w:rPr>
          <w:fldChar w:fldCharType="separate"/>
        </w:r>
        <w:r w:rsidR="00994CFC">
          <w:rPr>
            <w:noProof/>
            <w:webHidden/>
          </w:rPr>
          <w:t>16</w:t>
        </w:r>
        <w:r w:rsidR="00994CFC">
          <w:rPr>
            <w:noProof/>
            <w:webHidden/>
          </w:rPr>
          <w:fldChar w:fldCharType="end"/>
        </w:r>
      </w:hyperlink>
    </w:p>
    <w:p w:rsidR="00994CFC" w:rsidRDefault="00AC00D8">
      <w:pPr>
        <w:pStyle w:val="TableofFigures"/>
        <w:tabs>
          <w:tab w:val="right" w:leader="dot" w:pos="9350"/>
        </w:tabs>
        <w:rPr>
          <w:rFonts w:asciiTheme="minorHAnsi" w:eastAsiaTheme="minorEastAsia" w:hAnsiTheme="minorHAnsi" w:cstheme="minorBidi"/>
          <w:noProof/>
          <w:sz w:val="22"/>
          <w:szCs w:val="22"/>
        </w:rPr>
      </w:pPr>
      <w:hyperlink w:anchor="_Toc6237676" w:history="1">
        <w:r w:rsidR="00994CFC" w:rsidRPr="008823F7">
          <w:rPr>
            <w:rStyle w:val="Hyperlink"/>
            <w:b/>
            <w:noProof/>
          </w:rPr>
          <w:t>Figure 7. Wireshark Scan</w:t>
        </w:r>
        <w:r w:rsidR="00994CFC">
          <w:rPr>
            <w:noProof/>
            <w:webHidden/>
          </w:rPr>
          <w:tab/>
        </w:r>
        <w:r w:rsidR="00994CFC">
          <w:rPr>
            <w:noProof/>
            <w:webHidden/>
          </w:rPr>
          <w:fldChar w:fldCharType="begin"/>
        </w:r>
        <w:r w:rsidR="00994CFC">
          <w:rPr>
            <w:noProof/>
            <w:webHidden/>
          </w:rPr>
          <w:instrText xml:space="preserve"> PAGEREF _Toc6237676 \h </w:instrText>
        </w:r>
        <w:r w:rsidR="00994CFC">
          <w:rPr>
            <w:noProof/>
            <w:webHidden/>
          </w:rPr>
        </w:r>
        <w:r w:rsidR="00994CFC">
          <w:rPr>
            <w:noProof/>
            <w:webHidden/>
          </w:rPr>
          <w:fldChar w:fldCharType="separate"/>
        </w:r>
        <w:r w:rsidR="00994CFC">
          <w:rPr>
            <w:noProof/>
            <w:webHidden/>
          </w:rPr>
          <w:t>a</w:t>
        </w:r>
        <w:r w:rsidR="00994CFC">
          <w:rPr>
            <w:noProof/>
            <w:webHidden/>
          </w:rPr>
          <w:fldChar w:fldCharType="end"/>
        </w:r>
      </w:hyperlink>
    </w:p>
    <w:p w:rsidR="00994CFC" w:rsidRDefault="00AC00D8">
      <w:pPr>
        <w:pStyle w:val="TableofFigures"/>
        <w:tabs>
          <w:tab w:val="right" w:leader="dot" w:pos="9350"/>
        </w:tabs>
        <w:rPr>
          <w:rFonts w:asciiTheme="minorHAnsi" w:eastAsiaTheme="minorEastAsia" w:hAnsiTheme="minorHAnsi" w:cstheme="minorBidi"/>
          <w:noProof/>
          <w:sz w:val="22"/>
          <w:szCs w:val="22"/>
        </w:rPr>
      </w:pPr>
      <w:hyperlink w:anchor="_Toc6237677" w:history="1">
        <w:r w:rsidR="00994CFC" w:rsidRPr="008823F7">
          <w:rPr>
            <w:rStyle w:val="Hyperlink"/>
            <w:b/>
            <w:noProof/>
          </w:rPr>
          <w:t>Figure 8. Nikto Scan</w:t>
        </w:r>
        <w:r w:rsidR="00994CFC">
          <w:rPr>
            <w:noProof/>
            <w:webHidden/>
          </w:rPr>
          <w:tab/>
        </w:r>
        <w:r w:rsidR="00994CFC">
          <w:rPr>
            <w:noProof/>
            <w:webHidden/>
          </w:rPr>
          <w:fldChar w:fldCharType="begin"/>
        </w:r>
        <w:r w:rsidR="00994CFC">
          <w:rPr>
            <w:noProof/>
            <w:webHidden/>
          </w:rPr>
          <w:instrText xml:space="preserve"> PAGEREF _Toc6237677 \h </w:instrText>
        </w:r>
        <w:r w:rsidR="00994CFC">
          <w:rPr>
            <w:noProof/>
            <w:webHidden/>
          </w:rPr>
        </w:r>
        <w:r w:rsidR="00994CFC">
          <w:rPr>
            <w:noProof/>
            <w:webHidden/>
          </w:rPr>
          <w:fldChar w:fldCharType="separate"/>
        </w:r>
        <w:r w:rsidR="00994CFC">
          <w:rPr>
            <w:noProof/>
            <w:webHidden/>
          </w:rPr>
          <w:t>b</w:t>
        </w:r>
        <w:r w:rsidR="00994CFC">
          <w:rPr>
            <w:noProof/>
            <w:webHidden/>
          </w:rPr>
          <w:fldChar w:fldCharType="end"/>
        </w:r>
      </w:hyperlink>
    </w:p>
    <w:p w:rsidR="00F15B75" w:rsidRDefault="00F03B2C">
      <w:pPr>
        <w:rPr>
          <w:b/>
        </w:rPr>
      </w:pPr>
      <w:r>
        <w:rPr>
          <w:b/>
        </w:rPr>
        <w:fldChar w:fldCharType="end"/>
      </w:r>
    </w:p>
    <w:p w:rsidR="00C73EA0" w:rsidRPr="00C73EA0" w:rsidRDefault="00C73EA0" w:rsidP="00C73EA0"/>
    <w:p w:rsidR="00C73EA0" w:rsidRPr="00C73EA0" w:rsidRDefault="00C73EA0" w:rsidP="00C73EA0"/>
    <w:p w:rsidR="00C73EA0" w:rsidRPr="00C73EA0" w:rsidRDefault="00C73EA0" w:rsidP="00C73EA0"/>
    <w:p w:rsidR="00C73EA0" w:rsidRDefault="00C73EA0" w:rsidP="00C73EA0">
      <w:pPr>
        <w:rPr>
          <w:b/>
        </w:rPr>
      </w:pPr>
    </w:p>
    <w:p w:rsidR="00C73EA0" w:rsidRDefault="00C73EA0" w:rsidP="00C73EA0">
      <w:pPr>
        <w:tabs>
          <w:tab w:val="left" w:pos="6255"/>
        </w:tabs>
        <w:rPr>
          <w:b/>
        </w:rPr>
        <w:sectPr w:rsidR="00C73EA0" w:rsidSect="00C73EA0">
          <w:footerReference w:type="first" r:id="rId14"/>
          <w:pgSz w:w="12240" w:h="15840"/>
          <w:pgMar w:top="1440" w:right="1440" w:bottom="1440" w:left="1440" w:header="720" w:footer="720" w:gutter="0"/>
          <w:pgNumType w:fmt="lowerRoman" w:start="1"/>
          <w:cols w:space="720"/>
        </w:sectPr>
      </w:pPr>
      <w:r>
        <w:rPr>
          <w:b/>
        </w:rPr>
        <w:tab/>
      </w:r>
    </w:p>
    <w:p w:rsidR="002E2712" w:rsidRPr="00C73EA0" w:rsidRDefault="00C73EA0" w:rsidP="00C73EA0">
      <w:pPr>
        <w:pStyle w:val="Heading1"/>
        <w:jc w:val="center"/>
        <w:rPr>
          <w:rFonts w:ascii="Times New Roman" w:hAnsi="Times New Roman" w:cs="Times New Roman"/>
          <w:b/>
          <w:color w:val="auto"/>
        </w:rPr>
      </w:pPr>
      <w:bookmarkStart w:id="6" w:name="_Toc6170576"/>
      <w:r>
        <w:rPr>
          <w:rFonts w:ascii="Times New Roman" w:hAnsi="Times New Roman" w:cs="Times New Roman"/>
          <w:b/>
          <w:color w:val="auto"/>
        </w:rPr>
        <w:lastRenderedPageBreak/>
        <w:t>A</w:t>
      </w:r>
      <w:r w:rsidR="00646696" w:rsidRPr="00C73EA0">
        <w:rPr>
          <w:rFonts w:ascii="Times New Roman" w:hAnsi="Times New Roman" w:cs="Times New Roman"/>
          <w:b/>
          <w:color w:val="auto"/>
        </w:rPr>
        <w:t>bstract</w:t>
      </w:r>
      <w:bookmarkEnd w:id="6"/>
    </w:p>
    <w:p w:rsidR="002E2712" w:rsidRDefault="00646696">
      <w:pPr>
        <w:rPr>
          <w:rFonts w:ascii="Calibri" w:eastAsia="Calibri" w:hAnsi="Calibri" w:cs="Calibri"/>
          <w:color w:val="000000"/>
          <w:sz w:val="22"/>
          <w:szCs w:val="22"/>
        </w:rPr>
      </w:pPr>
      <w:r>
        <w:rPr>
          <w:rFonts w:ascii="Calibri" w:eastAsia="Calibri" w:hAnsi="Calibri" w:cs="Calibri"/>
          <w:color w:val="000000"/>
          <w:sz w:val="22"/>
          <w:szCs w:val="22"/>
        </w:rPr>
        <w:t>Today we constantly use our phones to act as another form of verification. Unfortunately, this requires us to jump from device to device to prove that we have our phones. Dock Talk is a product that will communicate authentication codes, so the end user does not have to. This way</w:t>
      </w:r>
      <w:r w:rsidR="00BE7A66">
        <w:rPr>
          <w:rFonts w:ascii="Calibri" w:eastAsia="Calibri" w:hAnsi="Calibri" w:cs="Calibri"/>
          <w:color w:val="000000"/>
          <w:sz w:val="22"/>
          <w:szCs w:val="22"/>
        </w:rPr>
        <w:t>,</w:t>
      </w:r>
      <w:r>
        <w:rPr>
          <w:rFonts w:ascii="Calibri" w:eastAsia="Calibri" w:hAnsi="Calibri" w:cs="Calibri"/>
          <w:color w:val="000000"/>
          <w:sz w:val="22"/>
          <w:szCs w:val="22"/>
        </w:rPr>
        <w:t xml:space="preserve"> a user can set their phone down to charge and not have to worry about pesky authentication codes. By using NFC technology our dock will be able to receive authentication codes from the phone. If you are traveling and did not bring your dock with you, you will still be able to use old verification methods.</w:t>
      </w:r>
    </w:p>
    <w:p w:rsidR="002E2712" w:rsidRDefault="002E2712">
      <w:pPr>
        <w:rPr>
          <w:sz w:val="24"/>
          <w:szCs w:val="24"/>
        </w:rPr>
      </w:pPr>
    </w:p>
    <w:p w:rsidR="002E2712" w:rsidRDefault="002E2712">
      <w:pPr>
        <w:jc w:val="center"/>
        <w:rPr>
          <w:sz w:val="24"/>
          <w:szCs w:val="24"/>
        </w:rPr>
      </w:pPr>
      <w:bookmarkStart w:id="7" w:name="_1fob9te" w:colFirst="0" w:colLast="0"/>
      <w:bookmarkEnd w:id="7"/>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Default="002E2712">
      <w:pPr>
        <w:jc w:val="center"/>
        <w:rPr>
          <w:sz w:val="24"/>
          <w:szCs w:val="24"/>
        </w:rPr>
      </w:pPr>
    </w:p>
    <w:p w:rsidR="002E2712" w:rsidRPr="008803A6" w:rsidRDefault="00646696" w:rsidP="008803A6">
      <w:pPr>
        <w:pStyle w:val="Heading1"/>
        <w:spacing w:line="480" w:lineRule="auto"/>
        <w:jc w:val="center"/>
        <w:rPr>
          <w:rFonts w:ascii="Times New Roman" w:hAnsi="Times New Roman" w:cs="Times New Roman"/>
          <w:b/>
          <w:color w:val="auto"/>
        </w:rPr>
      </w:pPr>
      <w:bookmarkStart w:id="8" w:name="_Toc6170577"/>
      <w:r w:rsidRPr="008803A6">
        <w:rPr>
          <w:rFonts w:ascii="Times New Roman" w:hAnsi="Times New Roman" w:cs="Times New Roman"/>
          <w:b/>
          <w:color w:val="auto"/>
        </w:rPr>
        <w:t>1 Problem Statement</w:t>
      </w:r>
      <w:bookmarkEnd w:id="8"/>
    </w:p>
    <w:p w:rsidR="002E2712" w:rsidRPr="008803A6" w:rsidRDefault="00646696" w:rsidP="008803A6">
      <w:pPr>
        <w:pStyle w:val="Heading2"/>
        <w:spacing w:line="480" w:lineRule="auto"/>
        <w:rPr>
          <w:rFonts w:ascii="Times New Roman" w:hAnsi="Times New Roman" w:cs="Times New Roman"/>
          <w:b/>
          <w:color w:val="auto"/>
        </w:rPr>
      </w:pPr>
      <w:bookmarkStart w:id="9" w:name="_Toc6170578"/>
      <w:r w:rsidRPr="008803A6">
        <w:rPr>
          <w:rFonts w:ascii="Times New Roman" w:hAnsi="Times New Roman" w:cs="Times New Roman"/>
          <w:b/>
          <w:color w:val="auto"/>
        </w:rPr>
        <w:t>1.1 Problem:</w:t>
      </w:r>
      <w:bookmarkEnd w:id="9"/>
    </w:p>
    <w:p w:rsidR="002E2712" w:rsidRPr="008803A6" w:rsidRDefault="00646696" w:rsidP="008803A6">
      <w:pPr>
        <w:spacing w:line="480" w:lineRule="auto"/>
        <w:rPr>
          <w:color w:val="000000"/>
          <w:sz w:val="24"/>
          <w:szCs w:val="24"/>
        </w:rPr>
      </w:pPr>
      <w:r w:rsidRPr="008803A6">
        <w:rPr>
          <w:color w:val="000000"/>
          <w:sz w:val="24"/>
          <w:szCs w:val="24"/>
        </w:rPr>
        <w:t>Multi-factor is a great way to ensure that the correct person is the one signing into their account. However, this adds extra time for the user to get logged in. In our experience, it takes around 15-30 seconds to receive and respond to a Multi-factor request. If you are responding to a Multi-factor request 10-20 times a day you can easily spend 5 minutes a day on these requests. This adds up to around 21 hours a year wasted on Multi-factor requests.</w:t>
      </w:r>
    </w:p>
    <w:p w:rsidR="002E2712" w:rsidRPr="008803A6" w:rsidRDefault="00646696" w:rsidP="008803A6">
      <w:pPr>
        <w:spacing w:line="480" w:lineRule="auto"/>
        <w:rPr>
          <w:color w:val="000000"/>
          <w:sz w:val="24"/>
          <w:szCs w:val="24"/>
        </w:rPr>
      </w:pPr>
      <w:r w:rsidRPr="008803A6">
        <w:rPr>
          <w:color w:val="000000"/>
          <w:sz w:val="24"/>
          <w:szCs w:val="24"/>
        </w:rPr>
        <w:t xml:space="preserve">Security measures in IT are becoming an inconvenience. You must type in a password on your computer, then go to your phone to either type in another code or hit a button. During the day this process might be repeated up to a dozen times. Depending on a company’s security procedures there are many processes that require multi-authentication; connecting to a machine remotely, physically, pulling from a web-server, connecting to a Virtual Private Network (VPN), or connecting to a firewall. </w:t>
      </w:r>
    </w:p>
    <w:p w:rsidR="002E2712" w:rsidRPr="008803A6" w:rsidRDefault="00646696" w:rsidP="008803A6">
      <w:pPr>
        <w:spacing w:line="480" w:lineRule="auto"/>
        <w:rPr>
          <w:color w:val="000000"/>
          <w:sz w:val="24"/>
          <w:szCs w:val="24"/>
        </w:rPr>
      </w:pPr>
      <w:r w:rsidRPr="008803A6">
        <w:rPr>
          <w:color w:val="000000"/>
          <w:sz w:val="24"/>
          <w:szCs w:val="24"/>
        </w:rPr>
        <w:t>In our team’s experience we go through these processes daily and with logging out due to breaks, sessions timing out or various other reasons the need to use multiple forms of authentication can add up greatly and take up time as well as be an annoyance.</w:t>
      </w:r>
    </w:p>
    <w:p w:rsidR="002E2712" w:rsidRPr="008803A6" w:rsidRDefault="00646696" w:rsidP="008803A6">
      <w:pPr>
        <w:pStyle w:val="Heading2"/>
        <w:spacing w:line="480" w:lineRule="auto"/>
        <w:rPr>
          <w:rFonts w:ascii="Times New Roman" w:hAnsi="Times New Roman" w:cs="Times New Roman"/>
          <w:b/>
          <w:color w:val="auto"/>
        </w:rPr>
      </w:pPr>
      <w:bookmarkStart w:id="10" w:name="_Toc6170579"/>
      <w:r w:rsidRPr="008803A6">
        <w:rPr>
          <w:rFonts w:ascii="Times New Roman" w:hAnsi="Times New Roman" w:cs="Times New Roman"/>
          <w:b/>
          <w:color w:val="auto"/>
        </w:rPr>
        <w:t>1.2 Solution:</w:t>
      </w:r>
      <w:bookmarkEnd w:id="10"/>
      <w:r w:rsidRPr="008803A6">
        <w:rPr>
          <w:rFonts w:ascii="Times New Roman" w:hAnsi="Times New Roman" w:cs="Times New Roman"/>
          <w:b/>
          <w:color w:val="auto"/>
        </w:rPr>
        <w:t xml:space="preserve"> </w:t>
      </w:r>
    </w:p>
    <w:p w:rsidR="002E2712" w:rsidRPr="008803A6" w:rsidRDefault="00646696" w:rsidP="008803A6">
      <w:pPr>
        <w:spacing w:line="480" w:lineRule="auto"/>
        <w:rPr>
          <w:color w:val="000000"/>
          <w:sz w:val="24"/>
          <w:szCs w:val="24"/>
        </w:rPr>
      </w:pPr>
      <w:r w:rsidRPr="008803A6">
        <w:rPr>
          <w:sz w:val="24"/>
          <w:szCs w:val="24"/>
        </w:rPr>
        <w:t xml:space="preserve">Dock Talk </w:t>
      </w:r>
      <w:r w:rsidR="008F124D">
        <w:rPr>
          <w:sz w:val="24"/>
          <w:szCs w:val="24"/>
        </w:rPr>
        <w:t>is</w:t>
      </w:r>
      <w:r w:rsidRPr="008803A6">
        <w:rPr>
          <w:sz w:val="24"/>
          <w:szCs w:val="24"/>
        </w:rPr>
        <w:t xml:space="preserve"> a device that </w:t>
      </w:r>
      <w:r w:rsidR="008F124D">
        <w:rPr>
          <w:sz w:val="24"/>
          <w:szCs w:val="24"/>
        </w:rPr>
        <w:t>authenticates for you</w:t>
      </w:r>
      <w:r w:rsidRPr="008803A6">
        <w:rPr>
          <w:sz w:val="24"/>
          <w:szCs w:val="24"/>
        </w:rPr>
        <w:t xml:space="preserve">. The dock </w:t>
      </w:r>
      <w:proofErr w:type="gramStart"/>
      <w:r w:rsidR="008F124D">
        <w:rPr>
          <w:sz w:val="24"/>
          <w:szCs w:val="24"/>
        </w:rPr>
        <w:t>is</w:t>
      </w:r>
      <w:r w:rsidRPr="008803A6">
        <w:rPr>
          <w:sz w:val="24"/>
          <w:szCs w:val="24"/>
        </w:rPr>
        <w:t xml:space="preserve"> able to</w:t>
      </w:r>
      <w:proofErr w:type="gramEnd"/>
      <w:r w:rsidRPr="008803A6">
        <w:rPr>
          <w:sz w:val="24"/>
          <w:szCs w:val="24"/>
        </w:rPr>
        <w:t xml:space="preserve"> do this by utilizing Near Field Communication (NFC) Technology. While the phone is sitting on the dock, the phone </w:t>
      </w:r>
      <w:r w:rsidR="008F124D">
        <w:rPr>
          <w:sz w:val="24"/>
          <w:szCs w:val="24"/>
        </w:rPr>
        <w:t>can</w:t>
      </w:r>
      <w:r w:rsidRPr="008803A6">
        <w:rPr>
          <w:sz w:val="24"/>
          <w:szCs w:val="24"/>
        </w:rPr>
        <w:t xml:space="preserve"> automatically pass its private key to the dock. </w:t>
      </w:r>
      <w:r w:rsidRPr="008803A6">
        <w:rPr>
          <w:color w:val="000000"/>
          <w:sz w:val="24"/>
          <w:szCs w:val="24"/>
        </w:rPr>
        <w:t>This eliminate</w:t>
      </w:r>
      <w:r w:rsidR="008F124D">
        <w:rPr>
          <w:color w:val="000000"/>
          <w:sz w:val="24"/>
          <w:szCs w:val="24"/>
        </w:rPr>
        <w:t>s</w:t>
      </w:r>
      <w:r w:rsidRPr="008803A6">
        <w:rPr>
          <w:color w:val="000000"/>
          <w:sz w:val="24"/>
          <w:szCs w:val="24"/>
        </w:rPr>
        <w:t xml:space="preserve"> the excessive need of typing in additional codes throughout the day with the simple and quick method of setting down your phone a jumping into your work. If the phone is not on the dock, then the authenticator should be </w:t>
      </w:r>
      <w:r w:rsidRPr="008803A6">
        <w:rPr>
          <w:color w:val="000000"/>
          <w:sz w:val="24"/>
          <w:szCs w:val="24"/>
        </w:rPr>
        <w:lastRenderedPageBreak/>
        <w:t>able to default back to either sending a text or using push notifications. The dock also ha</w:t>
      </w:r>
      <w:r w:rsidR="008F124D">
        <w:rPr>
          <w:color w:val="000000"/>
          <w:sz w:val="24"/>
          <w:szCs w:val="24"/>
        </w:rPr>
        <w:t>s</w:t>
      </w:r>
      <w:r w:rsidRPr="008803A6">
        <w:rPr>
          <w:color w:val="000000"/>
          <w:sz w:val="24"/>
          <w:szCs w:val="24"/>
        </w:rPr>
        <w:t xml:space="preserve"> a built-in wireless charger. This way users </w:t>
      </w:r>
      <w:r w:rsidR="008F124D">
        <w:rPr>
          <w:color w:val="000000"/>
          <w:sz w:val="24"/>
          <w:szCs w:val="24"/>
        </w:rPr>
        <w:t>do</w:t>
      </w:r>
      <w:r w:rsidRPr="008803A6">
        <w:rPr>
          <w:color w:val="000000"/>
          <w:sz w:val="24"/>
          <w:szCs w:val="24"/>
        </w:rPr>
        <w:t xml:space="preserve"> not have to worry about their phone’s battery.</w:t>
      </w:r>
    </w:p>
    <w:p w:rsidR="002E2712" w:rsidRPr="008803A6" w:rsidRDefault="00646696" w:rsidP="008803A6">
      <w:pPr>
        <w:pStyle w:val="Heading2"/>
        <w:spacing w:line="480" w:lineRule="auto"/>
        <w:rPr>
          <w:rFonts w:ascii="Times New Roman" w:hAnsi="Times New Roman" w:cs="Times New Roman"/>
          <w:b/>
          <w:color w:val="auto"/>
        </w:rPr>
      </w:pPr>
      <w:bookmarkStart w:id="11" w:name="_Toc6170580"/>
      <w:r w:rsidRPr="008803A6">
        <w:rPr>
          <w:rFonts w:ascii="Times New Roman" w:hAnsi="Times New Roman" w:cs="Times New Roman"/>
          <w:b/>
          <w:color w:val="auto"/>
        </w:rPr>
        <w:t>1.3 Project Goals:</w:t>
      </w:r>
      <w:bookmarkEnd w:id="11"/>
    </w:p>
    <w:p w:rsidR="002E2712" w:rsidRDefault="00646696" w:rsidP="008803A6">
      <w:pPr>
        <w:spacing w:line="480" w:lineRule="auto"/>
        <w:rPr>
          <w:sz w:val="24"/>
          <w:szCs w:val="24"/>
        </w:rPr>
      </w:pPr>
      <w:r w:rsidRPr="008803A6">
        <w:rPr>
          <w:sz w:val="24"/>
          <w:szCs w:val="24"/>
        </w:rPr>
        <w:t xml:space="preserve">Deliver a working prototype of the dock. It should be able to read information from the phone, as well as charge the phone. </w:t>
      </w:r>
    </w:p>
    <w:p w:rsidR="008F124D" w:rsidRPr="008803A6" w:rsidRDefault="008F124D" w:rsidP="008803A6">
      <w:pPr>
        <w:spacing w:line="480" w:lineRule="auto"/>
        <w:rPr>
          <w:sz w:val="24"/>
          <w:szCs w:val="24"/>
        </w:rPr>
      </w:pPr>
      <w:r>
        <w:rPr>
          <w:sz w:val="24"/>
          <w:szCs w:val="24"/>
        </w:rPr>
        <w:t>Design and 3D print the prototype.</w:t>
      </w:r>
    </w:p>
    <w:p w:rsidR="002E2712" w:rsidRPr="008803A6" w:rsidRDefault="00646696" w:rsidP="008803A6">
      <w:pPr>
        <w:spacing w:line="480" w:lineRule="auto"/>
        <w:rPr>
          <w:sz w:val="24"/>
          <w:szCs w:val="24"/>
        </w:rPr>
      </w:pPr>
      <w:r w:rsidRPr="008803A6">
        <w:rPr>
          <w:sz w:val="24"/>
          <w:szCs w:val="24"/>
        </w:rPr>
        <w:t xml:space="preserve">Develop an android application for storing authentication information. </w:t>
      </w:r>
    </w:p>
    <w:p w:rsidR="002E2712" w:rsidRPr="008803A6" w:rsidRDefault="00646696" w:rsidP="008803A6">
      <w:pPr>
        <w:spacing w:line="480" w:lineRule="auto"/>
        <w:rPr>
          <w:sz w:val="24"/>
          <w:szCs w:val="24"/>
        </w:rPr>
      </w:pPr>
      <w:r w:rsidRPr="008803A6">
        <w:rPr>
          <w:sz w:val="24"/>
          <w:szCs w:val="24"/>
        </w:rPr>
        <w:t>Develop a website that uses our authentication.</w:t>
      </w:r>
    </w:p>
    <w:p w:rsidR="002E2712" w:rsidRPr="008803A6" w:rsidRDefault="00646696" w:rsidP="008803A6">
      <w:pPr>
        <w:pStyle w:val="Heading2"/>
        <w:spacing w:line="480" w:lineRule="auto"/>
        <w:rPr>
          <w:rFonts w:ascii="Times New Roman" w:hAnsi="Times New Roman" w:cs="Times New Roman"/>
          <w:b/>
          <w:color w:val="auto"/>
        </w:rPr>
      </w:pPr>
      <w:bookmarkStart w:id="12" w:name="_Toc6170581"/>
      <w:r w:rsidRPr="008803A6">
        <w:rPr>
          <w:rFonts w:ascii="Times New Roman" w:hAnsi="Times New Roman" w:cs="Times New Roman"/>
          <w:b/>
          <w:color w:val="auto"/>
        </w:rPr>
        <w:t>1.4 Overview:</w:t>
      </w:r>
      <w:bookmarkEnd w:id="12"/>
      <w:r w:rsidRPr="008803A6">
        <w:rPr>
          <w:rFonts w:ascii="Times New Roman" w:hAnsi="Times New Roman" w:cs="Times New Roman"/>
          <w:b/>
          <w:color w:val="auto"/>
        </w:rPr>
        <w:t xml:space="preserve"> </w:t>
      </w:r>
    </w:p>
    <w:p w:rsidR="002E2712" w:rsidRPr="00BE326D" w:rsidRDefault="00646696" w:rsidP="00BE326D">
      <w:pPr>
        <w:spacing w:line="480" w:lineRule="auto"/>
        <w:rPr>
          <w:sz w:val="24"/>
          <w:szCs w:val="24"/>
        </w:rPr>
      </w:pPr>
      <w:r w:rsidRPr="008803A6">
        <w:rPr>
          <w:sz w:val="24"/>
          <w:szCs w:val="24"/>
        </w:rPr>
        <w:t>Dock Talk is something that people don’t have to worry about carrying around as it sits on your desk. Our dock make</w:t>
      </w:r>
      <w:r w:rsidR="008F124D">
        <w:rPr>
          <w:sz w:val="24"/>
          <w:szCs w:val="24"/>
        </w:rPr>
        <w:t>s</w:t>
      </w:r>
      <w:r w:rsidRPr="008803A6">
        <w:rPr>
          <w:sz w:val="24"/>
          <w:szCs w:val="24"/>
        </w:rPr>
        <w:t xml:space="preserve"> multi-factor authentication a faster and easier process. Unlike other multi-authentication applications, Dock Talk does not require you to type in your passwords more than once to prove that you are the person trying to login, instead, it get</w:t>
      </w:r>
      <w:r w:rsidR="008F124D">
        <w:rPr>
          <w:sz w:val="24"/>
          <w:szCs w:val="24"/>
        </w:rPr>
        <w:t>s</w:t>
      </w:r>
      <w:r w:rsidRPr="008803A6">
        <w:rPr>
          <w:sz w:val="24"/>
          <w:szCs w:val="24"/>
        </w:rPr>
        <w:t xml:space="preserve"> your information without you even have to worry about getting any confirmation or having to press multiple buttons. Having Dock Talk on your desk also means that your phone will not run out of battery as it also has wireless charging capability.</w:t>
      </w:r>
    </w:p>
    <w:p w:rsidR="002E2712" w:rsidRPr="008803A6" w:rsidRDefault="002E2712" w:rsidP="008803A6">
      <w:pPr>
        <w:spacing w:line="480" w:lineRule="auto"/>
        <w:jc w:val="center"/>
        <w:rPr>
          <w:sz w:val="32"/>
          <w:szCs w:val="32"/>
        </w:rPr>
      </w:pPr>
    </w:p>
    <w:p w:rsidR="002E2712" w:rsidRPr="008803A6" w:rsidRDefault="002E2712" w:rsidP="008803A6">
      <w:pPr>
        <w:spacing w:line="480" w:lineRule="auto"/>
        <w:jc w:val="center"/>
        <w:rPr>
          <w:sz w:val="32"/>
          <w:szCs w:val="32"/>
        </w:rPr>
      </w:pPr>
    </w:p>
    <w:p w:rsidR="002E2712" w:rsidRPr="008803A6" w:rsidRDefault="002E2712" w:rsidP="008803A6">
      <w:pPr>
        <w:spacing w:line="480" w:lineRule="auto"/>
        <w:jc w:val="center"/>
        <w:rPr>
          <w:sz w:val="32"/>
          <w:szCs w:val="32"/>
        </w:rPr>
      </w:pPr>
    </w:p>
    <w:p w:rsidR="002E2712" w:rsidRPr="008803A6" w:rsidRDefault="002E2712" w:rsidP="008803A6">
      <w:pPr>
        <w:spacing w:line="480" w:lineRule="auto"/>
        <w:rPr>
          <w:sz w:val="32"/>
          <w:szCs w:val="32"/>
        </w:rPr>
      </w:pPr>
    </w:p>
    <w:p w:rsidR="002E2712" w:rsidRPr="008803A6" w:rsidRDefault="00646696" w:rsidP="008803A6">
      <w:pPr>
        <w:pStyle w:val="Heading1"/>
        <w:spacing w:line="480" w:lineRule="auto"/>
        <w:jc w:val="center"/>
        <w:rPr>
          <w:rFonts w:ascii="Times New Roman" w:hAnsi="Times New Roman" w:cs="Times New Roman"/>
          <w:b/>
          <w:color w:val="auto"/>
        </w:rPr>
      </w:pPr>
      <w:bookmarkStart w:id="13" w:name="_Toc6170582"/>
      <w:r w:rsidRPr="008803A6">
        <w:rPr>
          <w:rFonts w:ascii="Times New Roman" w:hAnsi="Times New Roman" w:cs="Times New Roman"/>
          <w:b/>
          <w:color w:val="auto"/>
        </w:rPr>
        <w:lastRenderedPageBreak/>
        <w:t>2 Discussion</w:t>
      </w:r>
      <w:bookmarkEnd w:id="13"/>
    </w:p>
    <w:p w:rsidR="002E2712" w:rsidRPr="008803A6" w:rsidRDefault="00646696" w:rsidP="008803A6">
      <w:pPr>
        <w:pStyle w:val="Heading2"/>
        <w:spacing w:line="480" w:lineRule="auto"/>
        <w:rPr>
          <w:rFonts w:ascii="Times New Roman" w:hAnsi="Times New Roman" w:cs="Times New Roman"/>
          <w:b/>
          <w:color w:val="auto"/>
        </w:rPr>
      </w:pPr>
      <w:bookmarkStart w:id="14" w:name="_Toc6170583"/>
      <w:r w:rsidRPr="008803A6">
        <w:rPr>
          <w:rFonts w:ascii="Times New Roman" w:hAnsi="Times New Roman" w:cs="Times New Roman"/>
          <w:b/>
          <w:color w:val="auto"/>
        </w:rPr>
        <w:t>2.1 Project concept:</w:t>
      </w:r>
      <w:bookmarkEnd w:id="14"/>
    </w:p>
    <w:p w:rsidR="002E2712" w:rsidRPr="008803A6" w:rsidRDefault="00646696" w:rsidP="00644BC3">
      <w:pPr>
        <w:spacing w:line="480" w:lineRule="auto"/>
        <w:ind w:firstLine="720"/>
        <w:rPr>
          <w:sz w:val="24"/>
          <w:szCs w:val="24"/>
        </w:rPr>
      </w:pPr>
      <w:r w:rsidRPr="008803A6">
        <w:rPr>
          <w:sz w:val="24"/>
          <w:szCs w:val="24"/>
        </w:rPr>
        <w:t xml:space="preserve">The idea for this project came about from an interest in NFC technology. We wanted to take this technology and use it for Multi-factor purposes. We then took the technology we were interested in and looked at a current problem we were all facing, Multi-factor. The time and effort of jumping from computer to phone, then back to computer frustrated us. Since NFC is built into most modern cell phones, we decided this would be the perfect issue for us to solve. </w:t>
      </w:r>
    </w:p>
    <w:p w:rsidR="002E2712" w:rsidRPr="008803A6" w:rsidRDefault="00646696" w:rsidP="008803A6">
      <w:pPr>
        <w:pStyle w:val="Heading2"/>
        <w:spacing w:line="480" w:lineRule="auto"/>
        <w:rPr>
          <w:rFonts w:ascii="Times New Roman" w:hAnsi="Times New Roman" w:cs="Times New Roman"/>
          <w:b/>
          <w:color w:val="auto"/>
        </w:rPr>
      </w:pPr>
      <w:bookmarkStart w:id="15" w:name="_Toc6170584"/>
      <w:r w:rsidRPr="008803A6">
        <w:rPr>
          <w:rFonts w:ascii="Times New Roman" w:hAnsi="Times New Roman" w:cs="Times New Roman"/>
          <w:b/>
          <w:color w:val="auto"/>
        </w:rPr>
        <w:t>2.2 Design Objectives:</w:t>
      </w:r>
      <w:bookmarkEnd w:id="15"/>
      <w:r w:rsidRPr="008803A6">
        <w:rPr>
          <w:rFonts w:ascii="Times New Roman" w:hAnsi="Times New Roman" w:cs="Times New Roman"/>
          <w:b/>
          <w:color w:val="auto"/>
        </w:rPr>
        <w:t xml:space="preserve"> </w:t>
      </w:r>
    </w:p>
    <w:p w:rsidR="002E2712" w:rsidRPr="008803A6" w:rsidRDefault="00646696" w:rsidP="00644BC3">
      <w:pPr>
        <w:spacing w:line="480" w:lineRule="auto"/>
        <w:ind w:firstLine="720"/>
        <w:rPr>
          <w:sz w:val="24"/>
          <w:szCs w:val="24"/>
        </w:rPr>
      </w:pPr>
      <w:r w:rsidRPr="008803A6">
        <w:rPr>
          <w:sz w:val="24"/>
          <w:szCs w:val="24"/>
        </w:rPr>
        <w:t>The physical design we would have liked to have made as thin as possible. Since this would require a manufacturer and a computer engineers design for the board, we had to leave the dock rather bulky.</w:t>
      </w:r>
    </w:p>
    <w:p w:rsidR="002E2712" w:rsidRPr="008803A6" w:rsidRDefault="00646696" w:rsidP="008803A6">
      <w:pPr>
        <w:spacing w:line="480" w:lineRule="auto"/>
        <w:rPr>
          <w:sz w:val="24"/>
          <w:szCs w:val="24"/>
        </w:rPr>
      </w:pPr>
      <w:r w:rsidRPr="008803A6">
        <w:rPr>
          <w:sz w:val="24"/>
          <w:szCs w:val="24"/>
        </w:rPr>
        <w:t xml:space="preserve">The software design we wanted to make it as unobtrusive as possible for the end users. We wanted an easy to use, User Interface (UI) for the systems administrator. The UI for the systems administrator is something we were unable to get in depth into </w:t>
      </w:r>
      <w:r w:rsidR="008436A0" w:rsidRPr="008803A6">
        <w:rPr>
          <w:sz w:val="24"/>
          <w:szCs w:val="24"/>
        </w:rPr>
        <w:t>due</w:t>
      </w:r>
      <w:r w:rsidRPr="008803A6">
        <w:rPr>
          <w:sz w:val="24"/>
          <w:szCs w:val="24"/>
        </w:rPr>
        <w:t xml:space="preserve"> to time constraints. </w:t>
      </w:r>
    </w:p>
    <w:p w:rsidR="002E2712" w:rsidRPr="008803A6" w:rsidRDefault="00646696" w:rsidP="008803A6">
      <w:pPr>
        <w:pStyle w:val="Heading2"/>
        <w:spacing w:line="480" w:lineRule="auto"/>
        <w:rPr>
          <w:rFonts w:ascii="Times New Roman" w:hAnsi="Times New Roman" w:cs="Times New Roman"/>
          <w:b/>
          <w:color w:val="auto"/>
        </w:rPr>
      </w:pPr>
      <w:bookmarkStart w:id="16" w:name="_Toc6170585"/>
      <w:r w:rsidRPr="008803A6">
        <w:rPr>
          <w:rFonts w:ascii="Times New Roman" w:hAnsi="Times New Roman" w:cs="Times New Roman"/>
          <w:b/>
          <w:color w:val="auto"/>
        </w:rPr>
        <w:t>2.3 Methodology:</w:t>
      </w:r>
      <w:bookmarkEnd w:id="16"/>
    </w:p>
    <w:p w:rsidR="002E2712" w:rsidRPr="008803A6" w:rsidRDefault="00646696" w:rsidP="00644BC3">
      <w:pPr>
        <w:spacing w:line="480" w:lineRule="auto"/>
        <w:ind w:firstLine="720"/>
        <w:rPr>
          <w:sz w:val="24"/>
          <w:szCs w:val="24"/>
        </w:rPr>
      </w:pPr>
      <w:r w:rsidRPr="008803A6">
        <w:rPr>
          <w:sz w:val="24"/>
          <w:szCs w:val="24"/>
        </w:rPr>
        <w:t xml:space="preserve">Dock Talk will communicate with a user’s phone using NFC Protocol. NFC enables the phone to transfer files to other devices through physical contact. Dock Talk Servers will produce dynamic authentication keys that will be sent to the users’ phone. The user will then be able to place the phone on the dock which will pass the authentication key from the phone to the computer via an NFC session.   </w:t>
      </w:r>
    </w:p>
    <w:p w:rsidR="002E2712" w:rsidRPr="008803A6" w:rsidRDefault="00646696" w:rsidP="008803A6">
      <w:pPr>
        <w:spacing w:after="160" w:line="480" w:lineRule="auto"/>
        <w:rPr>
          <w:rFonts w:eastAsia="Calibri"/>
          <w:color w:val="2F5496"/>
          <w:sz w:val="26"/>
          <w:szCs w:val="26"/>
        </w:rPr>
      </w:pPr>
      <w:r w:rsidRPr="008803A6">
        <w:br w:type="page"/>
      </w:r>
    </w:p>
    <w:p w:rsidR="002E2712" w:rsidRPr="008803A6" w:rsidRDefault="00646696" w:rsidP="008803A6">
      <w:pPr>
        <w:pStyle w:val="Heading2"/>
        <w:spacing w:line="480" w:lineRule="auto"/>
        <w:rPr>
          <w:rFonts w:ascii="Times New Roman" w:hAnsi="Times New Roman" w:cs="Times New Roman"/>
          <w:b/>
          <w:color w:val="auto"/>
        </w:rPr>
      </w:pPr>
      <w:bookmarkStart w:id="17" w:name="_Toc6170586"/>
      <w:r w:rsidRPr="008803A6">
        <w:rPr>
          <w:rFonts w:ascii="Times New Roman" w:hAnsi="Times New Roman" w:cs="Times New Roman"/>
          <w:b/>
          <w:color w:val="auto"/>
        </w:rPr>
        <w:lastRenderedPageBreak/>
        <w:t>2.4 User Profile:</w:t>
      </w:r>
      <w:bookmarkEnd w:id="17"/>
    </w:p>
    <w:p w:rsidR="002E2712" w:rsidRPr="008803A6" w:rsidRDefault="00521950" w:rsidP="008803A6">
      <w:pPr>
        <w:spacing w:line="480" w:lineRule="auto"/>
        <w:rPr>
          <w:sz w:val="24"/>
          <w:szCs w:val="24"/>
        </w:rPr>
      </w:pPr>
      <w:r w:rsidRPr="008803A6">
        <w:rPr>
          <w:rFonts w:eastAsia="Calibri"/>
          <w:color w:val="1F3863"/>
          <w:sz w:val="24"/>
          <w:szCs w:val="24"/>
        </w:rPr>
        <w:t>Table</w:t>
      </w:r>
      <w:r w:rsidR="00646696" w:rsidRPr="008803A6">
        <w:rPr>
          <w:rFonts w:eastAsia="Calibri"/>
          <w:color w:val="1F3863"/>
          <w:sz w:val="24"/>
          <w:szCs w:val="24"/>
        </w:rPr>
        <w:t xml:space="preserve"> </w:t>
      </w:r>
      <w:r w:rsidRPr="008803A6">
        <w:rPr>
          <w:rFonts w:eastAsia="Calibri"/>
          <w:color w:val="1F3863"/>
          <w:sz w:val="24"/>
          <w:szCs w:val="24"/>
        </w:rPr>
        <w:t>1.</w:t>
      </w:r>
      <w:r w:rsidR="00646696" w:rsidRPr="008803A6">
        <w:rPr>
          <w:rFonts w:eastAsia="Calibri"/>
          <w:color w:val="1F3863"/>
          <w:sz w:val="24"/>
          <w:szCs w:val="24"/>
        </w:rPr>
        <w:t xml:space="preserve"> User Profile Table</w:t>
      </w:r>
      <w:r w:rsidR="00646696" w:rsidRPr="008803A6">
        <w:t>:</w:t>
      </w:r>
      <w:r w:rsidR="00646696" w:rsidRPr="008803A6">
        <w:rPr>
          <w:sz w:val="24"/>
          <w:szCs w:val="24"/>
        </w:rPr>
        <w:t xml:space="preserve"> Shows the roles we expect our users and Information Technology (IT) Administrators to follow. </w:t>
      </w:r>
    </w:p>
    <w:p w:rsidR="00DC03B3" w:rsidRPr="008803A6" w:rsidRDefault="00DC03B3" w:rsidP="008803A6">
      <w:pPr>
        <w:spacing w:line="480" w:lineRule="auto"/>
        <w:rPr>
          <w:sz w:val="24"/>
          <w:szCs w:val="24"/>
        </w:rPr>
      </w:pPr>
    </w:p>
    <w:tbl>
      <w:tblPr>
        <w:tblStyle w:val="a"/>
        <w:tblW w:w="88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10"/>
      </w:tblGrid>
      <w:tr w:rsidR="002E2712" w:rsidRPr="008803A6" w:rsidTr="006B6BB4">
        <w:trPr>
          <w:jc w:val="center"/>
        </w:trPr>
        <w:tc>
          <w:tcPr>
            <w:tcW w:w="8810" w:type="dxa"/>
          </w:tcPr>
          <w:p w:rsidR="002E2712" w:rsidRPr="008803A6" w:rsidRDefault="00646696" w:rsidP="008803A6">
            <w:pPr>
              <w:spacing w:line="480" w:lineRule="auto"/>
              <w:rPr>
                <w:sz w:val="24"/>
                <w:szCs w:val="24"/>
              </w:rPr>
            </w:pPr>
            <w:r w:rsidRPr="008803A6">
              <w:rPr>
                <w:sz w:val="24"/>
                <w:szCs w:val="24"/>
              </w:rPr>
              <w:t>2.4.1 Project Title: Dock Talk</w:t>
            </w:r>
          </w:p>
        </w:tc>
      </w:tr>
      <w:tr w:rsidR="002E2712" w:rsidRPr="008803A6" w:rsidTr="006B6BB4">
        <w:trPr>
          <w:jc w:val="center"/>
        </w:trPr>
        <w:tc>
          <w:tcPr>
            <w:tcW w:w="8810" w:type="dxa"/>
          </w:tcPr>
          <w:p w:rsidR="002E2712" w:rsidRPr="008803A6" w:rsidRDefault="00646696" w:rsidP="008803A6">
            <w:pPr>
              <w:spacing w:line="480" w:lineRule="auto"/>
              <w:rPr>
                <w:sz w:val="24"/>
                <w:szCs w:val="24"/>
              </w:rPr>
            </w:pPr>
            <w:r w:rsidRPr="008803A6">
              <w:rPr>
                <w:sz w:val="24"/>
                <w:szCs w:val="24"/>
              </w:rPr>
              <w:t>2.4.2 Potential End Users:</w:t>
            </w:r>
          </w:p>
          <w:p w:rsidR="002E2712" w:rsidRPr="008803A6" w:rsidRDefault="00646696" w:rsidP="008803A6">
            <w:pPr>
              <w:spacing w:line="480" w:lineRule="auto"/>
              <w:ind w:left="540" w:hanging="540"/>
              <w:rPr>
                <w:sz w:val="24"/>
                <w:szCs w:val="24"/>
              </w:rPr>
            </w:pPr>
            <w:r w:rsidRPr="008803A6">
              <w:rPr>
                <w:rFonts w:eastAsia="Cardo"/>
                <w:sz w:val="24"/>
                <w:szCs w:val="24"/>
              </w:rPr>
              <w:tab/>
              <w:t xml:space="preserve">→ The primary users will be employees in a business environment that are going </w:t>
            </w:r>
            <w:r w:rsidRPr="008803A6">
              <w:rPr>
                <w:rFonts w:eastAsia="Cardo"/>
                <w:sz w:val="24"/>
                <w:szCs w:val="24"/>
              </w:rPr>
              <w:tab/>
              <w:t xml:space="preserve">to have to have several different </w:t>
            </w:r>
            <w:r w:rsidR="006B6BB4" w:rsidRPr="008803A6">
              <w:rPr>
                <w:rFonts w:eastAsia="Cardo"/>
                <w:sz w:val="24"/>
                <w:szCs w:val="24"/>
              </w:rPr>
              <w:t>authentications</w:t>
            </w:r>
            <w:r w:rsidRPr="008803A6">
              <w:rPr>
                <w:rFonts w:eastAsia="Cardo"/>
                <w:sz w:val="24"/>
                <w:szCs w:val="24"/>
              </w:rPr>
              <w:t xml:space="preserve"> </w:t>
            </w:r>
            <w:r w:rsidR="006B6BB4" w:rsidRPr="008803A6">
              <w:rPr>
                <w:rFonts w:eastAsia="Cardo"/>
                <w:sz w:val="24"/>
                <w:szCs w:val="24"/>
              </w:rPr>
              <w:t>applications or</w:t>
            </w:r>
            <w:r w:rsidRPr="008803A6">
              <w:rPr>
                <w:rFonts w:eastAsia="Cardo"/>
                <w:sz w:val="24"/>
                <w:szCs w:val="24"/>
              </w:rPr>
              <w:t xml:space="preserve"> use an </w:t>
            </w:r>
            <w:r w:rsidRPr="008803A6">
              <w:rPr>
                <w:rFonts w:eastAsia="Cardo"/>
                <w:sz w:val="24"/>
                <w:szCs w:val="24"/>
              </w:rPr>
              <w:tab/>
              <w:t xml:space="preserve">authentication application several times. </w:t>
            </w:r>
          </w:p>
          <w:p w:rsidR="002E2712" w:rsidRPr="008803A6" w:rsidRDefault="00646696" w:rsidP="008803A6">
            <w:pPr>
              <w:spacing w:line="480" w:lineRule="auto"/>
              <w:rPr>
                <w:sz w:val="24"/>
                <w:szCs w:val="24"/>
              </w:rPr>
            </w:pPr>
            <w:r w:rsidRPr="008803A6">
              <w:rPr>
                <w:rFonts w:eastAsia="Cardo"/>
                <w:sz w:val="24"/>
                <w:szCs w:val="24"/>
              </w:rPr>
              <w:t xml:space="preserve">          → Our secondary user will be our IT Administrator. Their role will be to</w:t>
            </w:r>
          </w:p>
          <w:p w:rsidR="002E2712" w:rsidRPr="008803A6" w:rsidRDefault="00646696" w:rsidP="008803A6">
            <w:pPr>
              <w:spacing w:line="480" w:lineRule="auto"/>
              <w:rPr>
                <w:sz w:val="24"/>
                <w:szCs w:val="24"/>
              </w:rPr>
            </w:pPr>
            <w:r w:rsidRPr="008803A6">
              <w:rPr>
                <w:sz w:val="24"/>
                <w:szCs w:val="24"/>
              </w:rPr>
              <w:t xml:space="preserve"> </w:t>
            </w:r>
            <w:r w:rsidRPr="008803A6">
              <w:rPr>
                <w:sz w:val="24"/>
                <w:szCs w:val="24"/>
              </w:rPr>
              <w:tab/>
              <w:t xml:space="preserve">setup and maintain the back end of the system. The will also oversee              </w:t>
            </w:r>
            <w:r w:rsidRPr="008803A6">
              <w:rPr>
                <w:sz w:val="24"/>
                <w:szCs w:val="24"/>
              </w:rPr>
              <w:tab/>
              <w:t xml:space="preserve">account creation, and redistributing authentication keys if needed </w:t>
            </w:r>
          </w:p>
          <w:p w:rsidR="002E2712" w:rsidRPr="008803A6" w:rsidRDefault="002E2712" w:rsidP="008803A6">
            <w:pPr>
              <w:spacing w:line="480" w:lineRule="auto"/>
              <w:ind w:left="540" w:hanging="540"/>
              <w:rPr>
                <w:sz w:val="24"/>
                <w:szCs w:val="24"/>
              </w:rPr>
            </w:pPr>
          </w:p>
        </w:tc>
      </w:tr>
      <w:tr w:rsidR="002E2712" w:rsidRPr="008803A6" w:rsidTr="006B6BB4">
        <w:trPr>
          <w:jc w:val="center"/>
        </w:trPr>
        <w:tc>
          <w:tcPr>
            <w:tcW w:w="8810" w:type="dxa"/>
          </w:tcPr>
          <w:p w:rsidR="002E2712" w:rsidRPr="008803A6" w:rsidRDefault="00646696" w:rsidP="008803A6">
            <w:pPr>
              <w:spacing w:line="480" w:lineRule="auto"/>
              <w:rPr>
                <w:sz w:val="24"/>
                <w:szCs w:val="24"/>
              </w:rPr>
            </w:pPr>
            <w:r w:rsidRPr="008803A6">
              <w:rPr>
                <w:sz w:val="24"/>
                <w:szCs w:val="24"/>
              </w:rPr>
              <w:t>2.4.3 Software, Interface, and Related Experience:</w:t>
            </w:r>
          </w:p>
          <w:p w:rsidR="002E2712" w:rsidRPr="008803A6" w:rsidRDefault="00646696" w:rsidP="008803A6">
            <w:pPr>
              <w:spacing w:line="480" w:lineRule="auto"/>
              <w:rPr>
                <w:sz w:val="24"/>
                <w:szCs w:val="24"/>
              </w:rPr>
            </w:pPr>
            <w:r w:rsidRPr="008803A6">
              <w:rPr>
                <w:rFonts w:eastAsia="Cardo"/>
                <w:sz w:val="24"/>
                <w:szCs w:val="24"/>
              </w:rPr>
              <w:tab/>
              <w:t xml:space="preserve">→ Our goal is to target corporate environments seeking to enhance their </w:t>
            </w:r>
            <w:r w:rsidRPr="008803A6">
              <w:rPr>
                <w:rFonts w:eastAsia="Cardo"/>
                <w:sz w:val="24"/>
                <w:szCs w:val="24"/>
              </w:rPr>
              <w:tab/>
              <w:t xml:space="preserve">employees' experience when using multi-factor authentication. Unlike other </w:t>
            </w:r>
            <w:r w:rsidRPr="008803A6">
              <w:rPr>
                <w:rFonts w:eastAsia="Cardo"/>
                <w:sz w:val="24"/>
                <w:szCs w:val="24"/>
              </w:rPr>
              <w:tab/>
              <w:t xml:space="preserve">two-factor authentication applications, our product does not require the user to </w:t>
            </w:r>
            <w:r w:rsidRPr="008803A6">
              <w:rPr>
                <w:rFonts w:eastAsia="Cardo"/>
                <w:sz w:val="24"/>
                <w:szCs w:val="24"/>
              </w:rPr>
              <w:tab/>
              <w:t xml:space="preserve">check their phone authenticate against their computer. The dock will </w:t>
            </w:r>
            <w:r w:rsidRPr="008803A6">
              <w:rPr>
                <w:rFonts w:eastAsia="Cardo"/>
                <w:sz w:val="24"/>
                <w:szCs w:val="24"/>
              </w:rPr>
              <w:tab/>
              <w:t xml:space="preserve">automatically read your phone when placed on the dock and the phone itself </w:t>
            </w:r>
            <w:r w:rsidRPr="008803A6">
              <w:rPr>
                <w:rFonts w:eastAsia="Cardo"/>
                <w:sz w:val="24"/>
                <w:szCs w:val="24"/>
              </w:rPr>
              <w:tab/>
              <w:t>will act as an NFC token.</w:t>
            </w:r>
          </w:p>
          <w:p w:rsidR="002E2712" w:rsidRPr="008803A6" w:rsidRDefault="00646696" w:rsidP="008803A6">
            <w:pPr>
              <w:spacing w:line="480" w:lineRule="auto"/>
              <w:rPr>
                <w:sz w:val="24"/>
                <w:szCs w:val="24"/>
              </w:rPr>
            </w:pPr>
            <w:r w:rsidRPr="008803A6">
              <w:rPr>
                <w:rFonts w:eastAsia="Cardo"/>
                <w:sz w:val="24"/>
                <w:szCs w:val="24"/>
              </w:rPr>
              <w:tab/>
              <w:t xml:space="preserve">→Our IT Administrator would need some administration and troubleshooting </w:t>
            </w:r>
            <w:r w:rsidRPr="008803A6">
              <w:rPr>
                <w:rFonts w:eastAsia="Cardo"/>
                <w:sz w:val="24"/>
                <w:szCs w:val="24"/>
              </w:rPr>
              <w:tab/>
              <w:t xml:space="preserve">experience. </w:t>
            </w:r>
          </w:p>
        </w:tc>
      </w:tr>
      <w:tr w:rsidR="002E2712" w:rsidRPr="008803A6" w:rsidTr="006B6BB4">
        <w:trPr>
          <w:jc w:val="center"/>
        </w:trPr>
        <w:tc>
          <w:tcPr>
            <w:tcW w:w="8810" w:type="dxa"/>
          </w:tcPr>
          <w:p w:rsidR="002E2712" w:rsidRPr="008803A6" w:rsidRDefault="00646696" w:rsidP="008803A6">
            <w:pPr>
              <w:spacing w:line="480" w:lineRule="auto"/>
              <w:ind w:left="540" w:hanging="540"/>
              <w:rPr>
                <w:sz w:val="24"/>
                <w:szCs w:val="24"/>
              </w:rPr>
            </w:pPr>
            <w:r w:rsidRPr="008803A6">
              <w:rPr>
                <w:sz w:val="24"/>
                <w:szCs w:val="24"/>
              </w:rPr>
              <w:t>2.4.4 Frequency of use:</w:t>
            </w:r>
          </w:p>
          <w:p w:rsidR="002E2712" w:rsidRPr="008803A6" w:rsidRDefault="00646696" w:rsidP="008803A6">
            <w:pPr>
              <w:spacing w:line="480" w:lineRule="auto"/>
              <w:ind w:left="540" w:hanging="540"/>
              <w:rPr>
                <w:sz w:val="24"/>
                <w:szCs w:val="24"/>
              </w:rPr>
            </w:pPr>
            <w:r w:rsidRPr="008803A6">
              <w:rPr>
                <w:rFonts w:eastAsia="Cardo"/>
                <w:sz w:val="24"/>
                <w:szCs w:val="24"/>
              </w:rPr>
              <w:lastRenderedPageBreak/>
              <w:tab/>
            </w:r>
            <w:r w:rsidRPr="008803A6">
              <w:rPr>
                <w:rFonts w:eastAsia="Cardo"/>
                <w:sz w:val="24"/>
                <w:szCs w:val="24"/>
              </w:rPr>
              <w:tab/>
              <w:t xml:space="preserve">→ The dock would be used every time a user would need to log into a portal </w:t>
            </w:r>
            <w:r w:rsidRPr="008803A6">
              <w:rPr>
                <w:rFonts w:eastAsia="Cardo"/>
                <w:sz w:val="24"/>
                <w:szCs w:val="24"/>
              </w:rPr>
              <w:tab/>
              <w:t xml:space="preserve">that requires multi-factor authentication. </w:t>
            </w:r>
          </w:p>
          <w:p w:rsidR="002E2712" w:rsidRPr="008803A6" w:rsidRDefault="00646696" w:rsidP="008803A6">
            <w:pPr>
              <w:spacing w:line="480" w:lineRule="auto"/>
              <w:ind w:left="540" w:hanging="540"/>
              <w:rPr>
                <w:sz w:val="24"/>
                <w:szCs w:val="24"/>
              </w:rPr>
            </w:pPr>
            <w:r w:rsidRPr="008803A6">
              <w:rPr>
                <w:rFonts w:eastAsia="Cardo"/>
                <w:sz w:val="24"/>
                <w:szCs w:val="24"/>
              </w:rPr>
              <w:tab/>
              <w:t xml:space="preserve">→The IT Administration will only need to use the application when onboarding a </w:t>
            </w:r>
            <w:r w:rsidRPr="008803A6">
              <w:rPr>
                <w:rFonts w:eastAsia="Cardo"/>
                <w:sz w:val="24"/>
                <w:szCs w:val="24"/>
              </w:rPr>
              <w:tab/>
              <w:t xml:space="preserve">new user, troubleshooting a user’s account, or during a cyber-attack when keys </w:t>
            </w:r>
            <w:r w:rsidRPr="008803A6">
              <w:rPr>
                <w:rFonts w:eastAsia="Cardo"/>
                <w:sz w:val="24"/>
                <w:szCs w:val="24"/>
              </w:rPr>
              <w:tab/>
              <w:t xml:space="preserve">may need to be changed. </w:t>
            </w:r>
          </w:p>
          <w:p w:rsidR="002E2712" w:rsidRPr="008803A6" w:rsidRDefault="002E2712" w:rsidP="008803A6">
            <w:pPr>
              <w:spacing w:line="480" w:lineRule="auto"/>
              <w:rPr>
                <w:sz w:val="24"/>
                <w:szCs w:val="24"/>
              </w:rPr>
            </w:pPr>
          </w:p>
        </w:tc>
      </w:tr>
      <w:tr w:rsidR="002E2712" w:rsidRPr="008803A6" w:rsidTr="006B6BB4">
        <w:trPr>
          <w:jc w:val="center"/>
        </w:trPr>
        <w:tc>
          <w:tcPr>
            <w:tcW w:w="8810" w:type="dxa"/>
          </w:tcPr>
          <w:p w:rsidR="002E2712" w:rsidRPr="008803A6" w:rsidRDefault="00646696" w:rsidP="008803A6">
            <w:pPr>
              <w:spacing w:line="480" w:lineRule="auto"/>
              <w:ind w:left="540" w:hanging="540"/>
              <w:rPr>
                <w:sz w:val="24"/>
                <w:szCs w:val="24"/>
              </w:rPr>
            </w:pPr>
            <w:r w:rsidRPr="008803A6">
              <w:rPr>
                <w:sz w:val="24"/>
                <w:szCs w:val="24"/>
              </w:rPr>
              <w:lastRenderedPageBreak/>
              <w:t>2.4.5 Key Project Design Requirements that the Profile Suggests:</w:t>
            </w:r>
          </w:p>
          <w:p w:rsidR="002E2712" w:rsidRPr="008803A6" w:rsidRDefault="00646696" w:rsidP="008803A6">
            <w:pPr>
              <w:spacing w:line="480" w:lineRule="auto"/>
              <w:ind w:left="540" w:hanging="540"/>
              <w:rPr>
                <w:sz w:val="24"/>
                <w:szCs w:val="24"/>
              </w:rPr>
            </w:pPr>
            <w:r w:rsidRPr="008803A6">
              <w:rPr>
                <w:rFonts w:eastAsia="Cardo"/>
                <w:sz w:val="24"/>
                <w:szCs w:val="24"/>
              </w:rPr>
              <w:tab/>
            </w:r>
            <w:r w:rsidRPr="008803A6">
              <w:rPr>
                <w:rFonts w:eastAsia="Cardo"/>
                <w:sz w:val="24"/>
                <w:szCs w:val="24"/>
              </w:rPr>
              <w:tab/>
              <w:t>→ A wireless charging port with NFC chips attached to it</w:t>
            </w:r>
          </w:p>
          <w:p w:rsidR="002E2712" w:rsidRPr="008803A6" w:rsidRDefault="00646696" w:rsidP="008803A6">
            <w:pPr>
              <w:spacing w:line="480" w:lineRule="auto"/>
              <w:ind w:left="510" w:hanging="90"/>
              <w:rPr>
                <w:sz w:val="24"/>
                <w:szCs w:val="24"/>
              </w:rPr>
            </w:pPr>
            <w:r w:rsidRPr="008803A6">
              <w:rPr>
                <w:rFonts w:eastAsia="Cardo"/>
                <w:sz w:val="24"/>
                <w:szCs w:val="24"/>
              </w:rPr>
              <w:tab/>
            </w:r>
            <w:r w:rsidRPr="008803A6">
              <w:rPr>
                <w:rFonts w:eastAsia="Cardo"/>
                <w:sz w:val="24"/>
                <w:szCs w:val="24"/>
              </w:rPr>
              <w:tab/>
              <w:t>→ The dock that can gain access to your phone for authentication purposes</w:t>
            </w:r>
          </w:p>
          <w:p w:rsidR="002E2712" w:rsidRPr="008803A6" w:rsidRDefault="00646696" w:rsidP="008803A6">
            <w:pPr>
              <w:spacing w:line="480" w:lineRule="auto"/>
              <w:ind w:firstLine="510"/>
              <w:rPr>
                <w:sz w:val="24"/>
                <w:szCs w:val="24"/>
              </w:rPr>
            </w:pPr>
            <w:r w:rsidRPr="008803A6">
              <w:rPr>
                <w:rFonts w:eastAsia="Cardo"/>
                <w:sz w:val="24"/>
                <w:szCs w:val="24"/>
              </w:rPr>
              <w:tab/>
              <w:t>→ Streamlined authentication process</w:t>
            </w:r>
          </w:p>
        </w:tc>
      </w:tr>
    </w:tbl>
    <w:p w:rsidR="002E2712" w:rsidRPr="008803A6" w:rsidRDefault="006B6BB4" w:rsidP="008803A6">
      <w:pPr>
        <w:pStyle w:val="Heading3"/>
        <w:spacing w:line="480" w:lineRule="auto"/>
        <w:jc w:val="center"/>
        <w:rPr>
          <w:rFonts w:ascii="Times New Roman" w:hAnsi="Times New Roman" w:cs="Times New Roman"/>
          <w:b/>
          <w:color w:val="auto"/>
        </w:rPr>
      </w:pPr>
      <w:bookmarkStart w:id="18" w:name="_Toc6169930"/>
      <w:bookmarkStart w:id="19" w:name="_Toc6170587"/>
      <w:bookmarkStart w:id="20" w:name="_Toc6237669"/>
      <w:r w:rsidRPr="008803A6">
        <w:rPr>
          <w:rFonts w:ascii="Times New Roman" w:hAnsi="Times New Roman" w:cs="Times New Roman"/>
          <w:b/>
          <w:color w:val="auto"/>
        </w:rPr>
        <w:t>Table</w:t>
      </w:r>
      <w:r w:rsidR="00F25167" w:rsidRPr="008803A6">
        <w:rPr>
          <w:rFonts w:ascii="Times New Roman" w:hAnsi="Times New Roman" w:cs="Times New Roman"/>
          <w:b/>
          <w:color w:val="auto"/>
        </w:rPr>
        <w:t xml:space="preserve"> 1</w:t>
      </w:r>
      <w:r w:rsidRPr="008803A6">
        <w:rPr>
          <w:rFonts w:ascii="Times New Roman" w:hAnsi="Times New Roman" w:cs="Times New Roman"/>
          <w:b/>
          <w:color w:val="auto"/>
        </w:rPr>
        <w:t>.</w:t>
      </w:r>
      <w:r w:rsidR="00F25167" w:rsidRPr="008803A6">
        <w:rPr>
          <w:rFonts w:ascii="Times New Roman" w:hAnsi="Times New Roman" w:cs="Times New Roman"/>
          <w:b/>
          <w:color w:val="auto"/>
        </w:rPr>
        <w:t xml:space="preserve"> User Profile</w:t>
      </w:r>
      <w:bookmarkEnd w:id="18"/>
      <w:bookmarkEnd w:id="19"/>
      <w:bookmarkEnd w:id="20"/>
    </w:p>
    <w:p w:rsidR="002E2712" w:rsidRPr="008803A6" w:rsidRDefault="00646696" w:rsidP="008803A6">
      <w:pPr>
        <w:spacing w:after="160" w:line="480" w:lineRule="auto"/>
        <w:rPr>
          <w:sz w:val="32"/>
          <w:szCs w:val="32"/>
        </w:rPr>
      </w:pPr>
      <w:r w:rsidRPr="008803A6">
        <w:br w:type="page"/>
      </w:r>
    </w:p>
    <w:p w:rsidR="002E2712" w:rsidRPr="008803A6" w:rsidRDefault="00646696" w:rsidP="008803A6">
      <w:pPr>
        <w:pStyle w:val="Heading2"/>
        <w:spacing w:line="480" w:lineRule="auto"/>
        <w:rPr>
          <w:rFonts w:ascii="Times New Roman" w:hAnsi="Times New Roman" w:cs="Times New Roman"/>
          <w:b/>
          <w:color w:val="auto"/>
        </w:rPr>
      </w:pPr>
      <w:bookmarkStart w:id="21" w:name="_Toc6170588"/>
      <w:r w:rsidRPr="008803A6">
        <w:rPr>
          <w:rFonts w:ascii="Times New Roman" w:hAnsi="Times New Roman" w:cs="Times New Roman"/>
          <w:b/>
          <w:color w:val="auto"/>
        </w:rPr>
        <w:lastRenderedPageBreak/>
        <w:t>2.5 Use Case Diagram:</w:t>
      </w:r>
      <w:bookmarkEnd w:id="21"/>
      <w:r w:rsidRPr="008803A6">
        <w:rPr>
          <w:rFonts w:ascii="Times New Roman" w:hAnsi="Times New Roman" w:cs="Times New Roman"/>
          <w:b/>
          <w:color w:val="auto"/>
          <w:sz w:val="24"/>
          <w:szCs w:val="24"/>
        </w:rPr>
        <w:t xml:space="preserve"> </w:t>
      </w:r>
    </w:p>
    <w:p w:rsidR="002E2712" w:rsidRPr="008803A6" w:rsidRDefault="00646696" w:rsidP="008803A6">
      <w:pPr>
        <w:spacing w:line="480" w:lineRule="auto"/>
        <w:rPr>
          <w:sz w:val="24"/>
          <w:szCs w:val="24"/>
        </w:rPr>
      </w:pPr>
      <w:r w:rsidRPr="008803A6">
        <w:rPr>
          <w:rFonts w:eastAsia="Calibri"/>
          <w:color w:val="1F3863"/>
          <w:sz w:val="24"/>
          <w:szCs w:val="24"/>
        </w:rPr>
        <w:t xml:space="preserve">Figure </w:t>
      </w:r>
      <w:r w:rsidR="00521950" w:rsidRPr="008803A6">
        <w:rPr>
          <w:rFonts w:eastAsia="Calibri"/>
          <w:color w:val="1F3863"/>
          <w:sz w:val="24"/>
          <w:szCs w:val="24"/>
        </w:rPr>
        <w:t>1.</w:t>
      </w:r>
      <w:r w:rsidRPr="008803A6">
        <w:rPr>
          <w:rFonts w:eastAsia="Calibri"/>
          <w:color w:val="1F3863"/>
          <w:sz w:val="24"/>
          <w:szCs w:val="24"/>
        </w:rPr>
        <w:t xml:space="preserve"> Use Case Diagram</w:t>
      </w:r>
      <w:r w:rsidRPr="008803A6">
        <w:rPr>
          <w:sz w:val="24"/>
          <w:szCs w:val="24"/>
        </w:rPr>
        <w:t xml:space="preserve">: illustrates the role that each person has in implementing Dock Talk. Our end users will have very little required on their part, while our administrator will have the ability to manage accounts with ease. </w:t>
      </w:r>
    </w:p>
    <w:p w:rsidR="00F25167" w:rsidRPr="008803A6" w:rsidRDefault="00646696" w:rsidP="008803A6">
      <w:pPr>
        <w:spacing w:line="480" w:lineRule="auto"/>
        <w:jc w:val="center"/>
        <w:rPr>
          <w:sz w:val="24"/>
          <w:szCs w:val="24"/>
        </w:rPr>
      </w:pPr>
      <w:r w:rsidRPr="008803A6">
        <w:rPr>
          <w:noProof/>
          <w:sz w:val="24"/>
          <w:szCs w:val="24"/>
        </w:rPr>
        <w:drawing>
          <wp:inline distT="0" distB="0" distL="0" distR="0">
            <wp:extent cx="3968750" cy="5553075"/>
            <wp:effectExtent l="0" t="0" r="0" b="952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5"/>
                    <a:srcRect t="1" b="512"/>
                    <a:stretch/>
                  </pic:blipFill>
                  <pic:spPr bwMode="auto">
                    <a:xfrm>
                      <a:off x="0" y="0"/>
                      <a:ext cx="3968750" cy="5553075"/>
                    </a:xfrm>
                    <a:prstGeom prst="rect">
                      <a:avLst/>
                    </a:prstGeom>
                    <a:ln>
                      <a:noFill/>
                    </a:ln>
                    <a:extLst>
                      <a:ext uri="{53640926-AAD7-44D8-BBD7-CCE9431645EC}">
                        <a14:shadowObscured xmlns:a14="http://schemas.microsoft.com/office/drawing/2010/main"/>
                      </a:ext>
                    </a:extLst>
                  </pic:spPr>
                </pic:pic>
              </a:graphicData>
            </a:graphic>
          </wp:inline>
        </w:drawing>
      </w:r>
    </w:p>
    <w:p w:rsidR="002E2712" w:rsidRPr="008803A6" w:rsidRDefault="00F25167" w:rsidP="008803A6">
      <w:pPr>
        <w:pStyle w:val="Heading3"/>
        <w:spacing w:line="480" w:lineRule="auto"/>
        <w:jc w:val="center"/>
        <w:rPr>
          <w:rFonts w:ascii="Times New Roman" w:hAnsi="Times New Roman" w:cs="Times New Roman"/>
          <w:b/>
          <w:color w:val="auto"/>
        </w:rPr>
      </w:pPr>
      <w:bookmarkStart w:id="22" w:name="_Toc6169932"/>
      <w:bookmarkStart w:id="23" w:name="_Toc6170589"/>
      <w:bookmarkStart w:id="24" w:name="_Toc6237670"/>
      <w:r w:rsidRPr="008803A6">
        <w:rPr>
          <w:rFonts w:ascii="Times New Roman" w:hAnsi="Times New Roman" w:cs="Times New Roman"/>
          <w:b/>
          <w:color w:val="auto"/>
        </w:rPr>
        <w:t xml:space="preserve">Figure </w:t>
      </w:r>
      <w:r w:rsidR="006B6BB4" w:rsidRPr="008803A6">
        <w:rPr>
          <w:rFonts w:ascii="Times New Roman" w:hAnsi="Times New Roman" w:cs="Times New Roman"/>
          <w:b/>
          <w:color w:val="auto"/>
        </w:rPr>
        <w:t>1.</w:t>
      </w:r>
      <w:r w:rsidRPr="008803A6">
        <w:rPr>
          <w:rFonts w:ascii="Times New Roman" w:hAnsi="Times New Roman" w:cs="Times New Roman"/>
          <w:b/>
          <w:color w:val="auto"/>
        </w:rPr>
        <w:t xml:space="preserve"> Use Case Diagram</w:t>
      </w:r>
      <w:bookmarkEnd w:id="22"/>
      <w:bookmarkEnd w:id="23"/>
      <w:bookmarkEnd w:id="24"/>
    </w:p>
    <w:p w:rsidR="002E2712" w:rsidRPr="008803A6" w:rsidRDefault="002E2712" w:rsidP="008803A6">
      <w:pPr>
        <w:spacing w:line="480" w:lineRule="auto"/>
        <w:rPr>
          <w:sz w:val="32"/>
          <w:szCs w:val="32"/>
        </w:rPr>
      </w:pPr>
    </w:p>
    <w:p w:rsidR="002E2712" w:rsidRPr="008803A6" w:rsidRDefault="00646696" w:rsidP="008803A6">
      <w:pPr>
        <w:pStyle w:val="Heading2"/>
        <w:spacing w:line="480" w:lineRule="auto"/>
        <w:rPr>
          <w:rFonts w:ascii="Times New Roman" w:hAnsi="Times New Roman" w:cs="Times New Roman"/>
          <w:b/>
          <w:color w:val="auto"/>
        </w:rPr>
      </w:pPr>
      <w:bookmarkStart w:id="25" w:name="_Toc6170590"/>
      <w:r w:rsidRPr="008803A6">
        <w:rPr>
          <w:rFonts w:ascii="Times New Roman" w:hAnsi="Times New Roman" w:cs="Times New Roman"/>
          <w:b/>
          <w:color w:val="auto"/>
        </w:rPr>
        <w:lastRenderedPageBreak/>
        <w:t>2.6 Project Schedule and Gantt Chart</w:t>
      </w:r>
      <w:bookmarkEnd w:id="25"/>
    </w:p>
    <w:p w:rsidR="002E2712" w:rsidRPr="008803A6" w:rsidRDefault="00646696" w:rsidP="008803A6">
      <w:pPr>
        <w:spacing w:line="480" w:lineRule="auto"/>
        <w:rPr>
          <w:sz w:val="24"/>
          <w:szCs w:val="24"/>
        </w:rPr>
      </w:pPr>
      <w:r w:rsidRPr="008803A6">
        <w:rPr>
          <w:rFonts w:eastAsia="Calibri"/>
          <w:color w:val="1F3863"/>
          <w:sz w:val="24"/>
          <w:szCs w:val="24"/>
        </w:rPr>
        <w:t xml:space="preserve">Figure </w:t>
      </w:r>
      <w:r w:rsidR="00521950" w:rsidRPr="008803A6">
        <w:rPr>
          <w:rFonts w:eastAsia="Calibri"/>
          <w:color w:val="1F3863"/>
          <w:sz w:val="24"/>
          <w:szCs w:val="24"/>
        </w:rPr>
        <w:t>2.</w:t>
      </w:r>
      <w:r w:rsidRPr="008803A6">
        <w:rPr>
          <w:rFonts w:eastAsia="Calibri"/>
          <w:color w:val="1F3863"/>
          <w:sz w:val="24"/>
          <w:szCs w:val="24"/>
        </w:rPr>
        <w:t xml:space="preserve"> Project schedule</w:t>
      </w:r>
      <w:r w:rsidRPr="008803A6">
        <w:rPr>
          <w:sz w:val="24"/>
          <w:szCs w:val="24"/>
        </w:rPr>
        <w:t xml:space="preserve">: Shows a list our major tasks and features to accomplish. </w:t>
      </w:r>
    </w:p>
    <w:p w:rsidR="002E2712" w:rsidRPr="008803A6" w:rsidRDefault="00646696" w:rsidP="008803A6">
      <w:pPr>
        <w:spacing w:line="480" w:lineRule="auto"/>
        <w:jc w:val="center"/>
        <w:rPr>
          <w:sz w:val="24"/>
          <w:szCs w:val="24"/>
        </w:rPr>
      </w:pPr>
      <w:r w:rsidRPr="008803A6">
        <w:rPr>
          <w:noProof/>
          <w:sz w:val="24"/>
          <w:szCs w:val="24"/>
        </w:rPr>
        <w:drawing>
          <wp:inline distT="0" distB="0" distL="0" distR="0">
            <wp:extent cx="5934075" cy="57340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34075" cy="5734050"/>
                    </a:xfrm>
                    <a:prstGeom prst="rect">
                      <a:avLst/>
                    </a:prstGeom>
                    <a:ln/>
                  </pic:spPr>
                </pic:pic>
              </a:graphicData>
            </a:graphic>
          </wp:inline>
        </w:drawing>
      </w:r>
    </w:p>
    <w:p w:rsidR="002E2712" w:rsidRPr="008803A6" w:rsidRDefault="00F25167" w:rsidP="008803A6">
      <w:pPr>
        <w:pStyle w:val="Heading3"/>
        <w:spacing w:line="480" w:lineRule="auto"/>
        <w:jc w:val="center"/>
        <w:rPr>
          <w:rFonts w:ascii="Times New Roman" w:hAnsi="Times New Roman" w:cs="Times New Roman"/>
          <w:b/>
          <w:color w:val="auto"/>
        </w:rPr>
      </w:pPr>
      <w:bookmarkStart w:id="26" w:name="_Toc6169934"/>
      <w:bookmarkStart w:id="27" w:name="_Toc6170591"/>
      <w:bookmarkStart w:id="28" w:name="_Toc6237671"/>
      <w:r w:rsidRPr="008803A6">
        <w:rPr>
          <w:rFonts w:ascii="Times New Roman" w:hAnsi="Times New Roman" w:cs="Times New Roman"/>
          <w:b/>
          <w:color w:val="auto"/>
        </w:rPr>
        <w:t xml:space="preserve">Figure </w:t>
      </w:r>
      <w:r w:rsidR="006B6BB4" w:rsidRPr="008803A6">
        <w:rPr>
          <w:rFonts w:ascii="Times New Roman" w:hAnsi="Times New Roman" w:cs="Times New Roman"/>
          <w:b/>
          <w:color w:val="auto"/>
        </w:rPr>
        <w:t>2.</w:t>
      </w:r>
      <w:r w:rsidRPr="008803A6">
        <w:rPr>
          <w:rFonts w:ascii="Times New Roman" w:hAnsi="Times New Roman" w:cs="Times New Roman"/>
          <w:b/>
          <w:color w:val="auto"/>
        </w:rPr>
        <w:t xml:space="preserve"> Project schedule</w:t>
      </w:r>
      <w:bookmarkEnd w:id="26"/>
      <w:bookmarkEnd w:id="27"/>
      <w:bookmarkEnd w:id="28"/>
    </w:p>
    <w:p w:rsidR="002E2712" w:rsidRPr="008803A6" w:rsidRDefault="002E2712" w:rsidP="008803A6">
      <w:pPr>
        <w:spacing w:line="480" w:lineRule="auto"/>
        <w:rPr>
          <w:sz w:val="24"/>
          <w:szCs w:val="24"/>
        </w:rPr>
      </w:pPr>
    </w:p>
    <w:p w:rsidR="002E2712" w:rsidRPr="008803A6" w:rsidRDefault="002E2712" w:rsidP="008803A6">
      <w:pPr>
        <w:spacing w:line="480" w:lineRule="auto"/>
        <w:rPr>
          <w:sz w:val="24"/>
          <w:szCs w:val="24"/>
        </w:rPr>
      </w:pPr>
    </w:p>
    <w:p w:rsidR="002E2712" w:rsidRPr="008803A6" w:rsidRDefault="002E2712" w:rsidP="008803A6">
      <w:pPr>
        <w:spacing w:after="160" w:line="480" w:lineRule="auto"/>
        <w:rPr>
          <w:sz w:val="24"/>
          <w:szCs w:val="24"/>
        </w:rPr>
      </w:pPr>
    </w:p>
    <w:p w:rsidR="00F03B2C" w:rsidRPr="008803A6" w:rsidRDefault="00F03B2C" w:rsidP="008803A6">
      <w:pPr>
        <w:spacing w:after="160" w:line="480" w:lineRule="auto"/>
        <w:rPr>
          <w:i/>
          <w:sz w:val="24"/>
          <w:szCs w:val="24"/>
        </w:rPr>
      </w:pPr>
    </w:p>
    <w:p w:rsidR="002E2712" w:rsidRPr="008803A6" w:rsidRDefault="00646696" w:rsidP="008803A6">
      <w:pPr>
        <w:spacing w:line="480" w:lineRule="auto"/>
        <w:rPr>
          <w:sz w:val="24"/>
          <w:szCs w:val="24"/>
        </w:rPr>
      </w:pPr>
      <w:r w:rsidRPr="008803A6">
        <w:rPr>
          <w:rFonts w:eastAsia="Calibri"/>
          <w:color w:val="1F3863"/>
          <w:sz w:val="24"/>
          <w:szCs w:val="24"/>
        </w:rPr>
        <w:t xml:space="preserve">Figure </w:t>
      </w:r>
      <w:r w:rsidR="00521950" w:rsidRPr="008803A6">
        <w:rPr>
          <w:rFonts w:eastAsia="Calibri"/>
          <w:color w:val="1F3863"/>
          <w:sz w:val="24"/>
          <w:szCs w:val="24"/>
        </w:rPr>
        <w:t>3.</w:t>
      </w:r>
      <w:r w:rsidRPr="008803A6">
        <w:rPr>
          <w:rFonts w:eastAsia="Calibri"/>
          <w:color w:val="1F3863"/>
          <w:sz w:val="24"/>
          <w:szCs w:val="24"/>
        </w:rPr>
        <w:t xml:space="preserve"> Gantt Chart</w:t>
      </w:r>
      <w:r w:rsidRPr="008803A6">
        <w:t>:</w:t>
      </w:r>
      <w:r w:rsidRPr="008803A6">
        <w:rPr>
          <w:sz w:val="24"/>
          <w:szCs w:val="24"/>
        </w:rPr>
        <w:t xml:space="preserve"> Shows a timeline of when we are working towards each milestone. </w:t>
      </w:r>
    </w:p>
    <w:p w:rsidR="002E2712" w:rsidRPr="008803A6" w:rsidRDefault="00646696" w:rsidP="008803A6">
      <w:pPr>
        <w:spacing w:line="480" w:lineRule="auto"/>
        <w:jc w:val="center"/>
        <w:rPr>
          <w:sz w:val="24"/>
          <w:szCs w:val="24"/>
        </w:rPr>
      </w:pPr>
      <w:r w:rsidRPr="008803A6">
        <w:rPr>
          <w:noProof/>
          <w:sz w:val="24"/>
          <w:szCs w:val="24"/>
        </w:rPr>
        <w:drawing>
          <wp:inline distT="0" distB="0" distL="0" distR="0">
            <wp:extent cx="5934075" cy="48958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34075" cy="4895850"/>
                    </a:xfrm>
                    <a:prstGeom prst="rect">
                      <a:avLst/>
                    </a:prstGeom>
                    <a:ln/>
                  </pic:spPr>
                </pic:pic>
              </a:graphicData>
            </a:graphic>
          </wp:inline>
        </w:drawing>
      </w:r>
    </w:p>
    <w:p w:rsidR="002E2712" w:rsidRPr="008803A6" w:rsidRDefault="00F25167" w:rsidP="008803A6">
      <w:pPr>
        <w:pStyle w:val="Heading3"/>
        <w:spacing w:line="480" w:lineRule="auto"/>
        <w:jc w:val="center"/>
        <w:rPr>
          <w:rFonts w:ascii="Times New Roman" w:hAnsi="Times New Roman" w:cs="Times New Roman"/>
          <w:b/>
          <w:color w:val="auto"/>
        </w:rPr>
      </w:pPr>
      <w:bookmarkStart w:id="29" w:name="_Toc6169935"/>
      <w:bookmarkStart w:id="30" w:name="_Toc6170592"/>
      <w:bookmarkStart w:id="31" w:name="_Toc6237672"/>
      <w:r w:rsidRPr="008803A6">
        <w:rPr>
          <w:rFonts w:ascii="Times New Roman" w:hAnsi="Times New Roman" w:cs="Times New Roman"/>
          <w:b/>
          <w:color w:val="auto"/>
        </w:rPr>
        <w:t xml:space="preserve">Figure </w:t>
      </w:r>
      <w:r w:rsidR="006B6BB4" w:rsidRPr="008803A6">
        <w:rPr>
          <w:rFonts w:ascii="Times New Roman" w:hAnsi="Times New Roman" w:cs="Times New Roman"/>
          <w:b/>
          <w:color w:val="auto"/>
        </w:rPr>
        <w:t>3.</w:t>
      </w:r>
      <w:r w:rsidRPr="008803A6">
        <w:rPr>
          <w:rFonts w:ascii="Times New Roman" w:hAnsi="Times New Roman" w:cs="Times New Roman"/>
          <w:b/>
          <w:color w:val="auto"/>
        </w:rPr>
        <w:t xml:space="preserve"> Gantt Chart</w:t>
      </w:r>
      <w:bookmarkEnd w:id="29"/>
      <w:bookmarkEnd w:id="30"/>
      <w:bookmarkEnd w:id="31"/>
    </w:p>
    <w:p w:rsidR="00837354" w:rsidRDefault="00837354">
      <w:pPr>
        <w:rPr>
          <w:rFonts w:eastAsia="Calibri"/>
          <w:b/>
          <w:sz w:val="26"/>
          <w:szCs w:val="26"/>
        </w:rPr>
      </w:pPr>
      <w:r>
        <w:rPr>
          <w:b/>
        </w:rPr>
        <w:br w:type="page"/>
      </w:r>
    </w:p>
    <w:p w:rsidR="00837354" w:rsidRDefault="00837354" w:rsidP="00837354">
      <w:pPr>
        <w:pStyle w:val="Heading2"/>
        <w:spacing w:line="480" w:lineRule="auto"/>
        <w:rPr>
          <w:rFonts w:ascii="Times New Roman" w:hAnsi="Times New Roman" w:cs="Times New Roman"/>
          <w:b/>
          <w:color w:val="auto"/>
        </w:rPr>
      </w:pPr>
      <w:bookmarkStart w:id="32" w:name="_Toc6170593"/>
      <w:r w:rsidRPr="008803A6">
        <w:rPr>
          <w:rFonts w:ascii="Times New Roman" w:hAnsi="Times New Roman" w:cs="Times New Roman"/>
          <w:b/>
          <w:color w:val="auto"/>
        </w:rPr>
        <w:lastRenderedPageBreak/>
        <w:t xml:space="preserve">2.7 </w:t>
      </w:r>
      <w:r>
        <w:rPr>
          <w:rFonts w:ascii="Times New Roman" w:hAnsi="Times New Roman" w:cs="Times New Roman"/>
          <w:b/>
          <w:color w:val="auto"/>
        </w:rPr>
        <w:t>Budget</w:t>
      </w:r>
      <w:r w:rsidRPr="008803A6">
        <w:rPr>
          <w:rFonts w:ascii="Times New Roman" w:hAnsi="Times New Roman" w:cs="Times New Roman"/>
          <w:b/>
          <w:color w:val="auto"/>
        </w:rPr>
        <w:t>:</w:t>
      </w:r>
      <w:bookmarkEnd w:id="32"/>
    </w:p>
    <w:p w:rsidR="00D46916" w:rsidRDefault="00837354" w:rsidP="008803A6">
      <w:pPr>
        <w:spacing w:line="480" w:lineRule="auto"/>
        <w:rPr>
          <w:sz w:val="24"/>
          <w:szCs w:val="24"/>
        </w:rPr>
      </w:pPr>
      <w:r w:rsidRPr="008803A6">
        <w:rPr>
          <w:rFonts w:eastAsia="Calibri"/>
          <w:color w:val="1F3863"/>
          <w:sz w:val="24"/>
          <w:szCs w:val="24"/>
        </w:rPr>
        <w:t xml:space="preserve">Figure </w:t>
      </w:r>
      <w:r>
        <w:rPr>
          <w:rFonts w:eastAsia="Calibri"/>
          <w:color w:val="1F3863"/>
          <w:sz w:val="24"/>
          <w:szCs w:val="24"/>
        </w:rPr>
        <w:t>4</w:t>
      </w:r>
      <w:r w:rsidRPr="008803A6">
        <w:rPr>
          <w:rFonts w:eastAsia="Calibri"/>
          <w:color w:val="1F3863"/>
          <w:sz w:val="24"/>
          <w:szCs w:val="24"/>
        </w:rPr>
        <w:t xml:space="preserve">. </w:t>
      </w:r>
      <w:r>
        <w:rPr>
          <w:rFonts w:eastAsia="Calibri"/>
          <w:color w:val="1F3863"/>
          <w:sz w:val="24"/>
          <w:szCs w:val="24"/>
        </w:rPr>
        <w:t>Budget</w:t>
      </w:r>
      <w:r w:rsidRPr="008803A6">
        <w:t>:</w:t>
      </w:r>
      <w:r w:rsidRPr="008803A6">
        <w:rPr>
          <w:sz w:val="24"/>
          <w:szCs w:val="24"/>
        </w:rPr>
        <w:t xml:space="preserve"> </w:t>
      </w:r>
      <w:r>
        <w:rPr>
          <w:sz w:val="24"/>
          <w:szCs w:val="24"/>
        </w:rPr>
        <w:t xml:space="preserve">Shows an estimated budget of our project. </w:t>
      </w:r>
    </w:p>
    <w:p w:rsidR="00837354" w:rsidRPr="008803A6" w:rsidRDefault="00837354" w:rsidP="008803A6">
      <w:pPr>
        <w:spacing w:line="480" w:lineRule="auto"/>
        <w:rPr>
          <w:rFonts w:eastAsia="Calibri"/>
          <w:color w:val="2F5496"/>
          <w:sz w:val="24"/>
          <w:szCs w:val="24"/>
        </w:rPr>
      </w:pPr>
      <w:r>
        <w:rPr>
          <w:noProof/>
        </w:rPr>
        <w:drawing>
          <wp:inline distT="0" distB="0" distL="0" distR="0">
            <wp:extent cx="5943600" cy="3896360"/>
            <wp:effectExtent l="0" t="0" r="0" b="8890"/>
            <wp:docPr id="6" name="Picture 6" descr="https://cdn.discordapp.com/attachments/323964420898422796/567080296500035604/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discordapp.com/attachments/323964420898422796/567080296500035604/unknown.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896360"/>
                    </a:xfrm>
                    <a:prstGeom prst="rect">
                      <a:avLst/>
                    </a:prstGeom>
                    <a:noFill/>
                    <a:ln>
                      <a:noFill/>
                    </a:ln>
                  </pic:spPr>
                </pic:pic>
              </a:graphicData>
            </a:graphic>
          </wp:inline>
        </w:drawing>
      </w:r>
    </w:p>
    <w:p w:rsidR="00D46916" w:rsidRPr="00837354" w:rsidRDefault="00837354" w:rsidP="00837354">
      <w:pPr>
        <w:pStyle w:val="Heading3"/>
        <w:spacing w:line="480" w:lineRule="auto"/>
        <w:jc w:val="center"/>
        <w:rPr>
          <w:rFonts w:ascii="Times New Roman" w:hAnsi="Times New Roman" w:cs="Times New Roman"/>
          <w:b/>
          <w:color w:val="auto"/>
        </w:rPr>
      </w:pPr>
      <w:bookmarkStart w:id="33" w:name="_Toc6169937"/>
      <w:bookmarkStart w:id="34" w:name="_Toc6170594"/>
      <w:bookmarkStart w:id="35" w:name="_Toc6237673"/>
      <w:r w:rsidRPr="008803A6">
        <w:rPr>
          <w:rFonts w:ascii="Times New Roman" w:hAnsi="Times New Roman" w:cs="Times New Roman"/>
          <w:b/>
          <w:color w:val="auto"/>
        </w:rPr>
        <w:t xml:space="preserve">Figure </w:t>
      </w:r>
      <w:r>
        <w:rPr>
          <w:rFonts w:ascii="Times New Roman" w:hAnsi="Times New Roman" w:cs="Times New Roman"/>
          <w:b/>
          <w:color w:val="auto"/>
        </w:rPr>
        <w:t>4</w:t>
      </w:r>
      <w:r w:rsidRPr="008803A6">
        <w:rPr>
          <w:rFonts w:ascii="Times New Roman" w:hAnsi="Times New Roman" w:cs="Times New Roman"/>
          <w:b/>
          <w:color w:val="auto"/>
        </w:rPr>
        <w:t>. Gantt Chart</w:t>
      </w:r>
      <w:bookmarkEnd w:id="33"/>
      <w:bookmarkEnd w:id="34"/>
      <w:bookmarkEnd w:id="35"/>
    </w:p>
    <w:p w:rsidR="002E2712" w:rsidRDefault="00646696" w:rsidP="008803A6">
      <w:pPr>
        <w:pStyle w:val="Heading2"/>
        <w:spacing w:line="480" w:lineRule="auto"/>
        <w:rPr>
          <w:rFonts w:ascii="Times New Roman" w:hAnsi="Times New Roman" w:cs="Times New Roman"/>
          <w:b/>
          <w:color w:val="auto"/>
        </w:rPr>
      </w:pPr>
      <w:bookmarkStart w:id="36" w:name="_Toc6170595"/>
      <w:r w:rsidRPr="008803A6">
        <w:rPr>
          <w:rFonts w:ascii="Times New Roman" w:hAnsi="Times New Roman" w:cs="Times New Roman"/>
          <w:b/>
          <w:color w:val="auto"/>
        </w:rPr>
        <w:t>2.</w:t>
      </w:r>
      <w:r w:rsidR="00837354">
        <w:rPr>
          <w:rFonts w:ascii="Times New Roman" w:hAnsi="Times New Roman" w:cs="Times New Roman"/>
          <w:b/>
          <w:color w:val="auto"/>
        </w:rPr>
        <w:t>8</w:t>
      </w:r>
      <w:r w:rsidRPr="008803A6">
        <w:rPr>
          <w:rFonts w:ascii="Times New Roman" w:hAnsi="Times New Roman" w:cs="Times New Roman"/>
          <w:b/>
          <w:color w:val="auto"/>
        </w:rPr>
        <w:t xml:space="preserve"> Problems Encountered:</w:t>
      </w:r>
      <w:bookmarkEnd w:id="36"/>
    </w:p>
    <w:p w:rsidR="004F74E7" w:rsidRPr="004F74E7" w:rsidRDefault="004F74E7" w:rsidP="004F74E7">
      <w:pPr>
        <w:spacing w:line="480" w:lineRule="auto"/>
        <w:ind w:firstLine="720"/>
      </w:pPr>
      <w:r>
        <w:rPr>
          <w:sz w:val="24"/>
          <w:szCs w:val="24"/>
        </w:rPr>
        <w:t>Throughout the development of Dock Talk, we have run into several issues. One of our earliest issues was power. With both the wireless charger and the Raspberry Pi connected to a single AC supply, the charger would pull too much causing the Pi to reboot. Our solution, for the time being, is to keep them on separate circuits. If time permits, we would like to be able to research more into how to power both devices off a single cable</w:t>
      </w:r>
    </w:p>
    <w:p w:rsidR="002E2712" w:rsidRPr="008803A6" w:rsidRDefault="004F74E7" w:rsidP="004F74E7">
      <w:pPr>
        <w:spacing w:line="480" w:lineRule="auto"/>
        <w:ind w:firstLine="720"/>
        <w:rPr>
          <w:sz w:val="24"/>
          <w:szCs w:val="24"/>
        </w:rPr>
      </w:pPr>
      <w:r>
        <w:rPr>
          <w:sz w:val="24"/>
          <w:szCs w:val="24"/>
        </w:rPr>
        <w:t xml:space="preserve">A major issue our project faces is with older phones. Currently, only one phone between all of us uses a static UID while the other phones change per NFC interaction. This means our project is at the whim of phone manufacturers. Currently, we have been using static tags, and the </w:t>
      </w:r>
      <w:r>
        <w:rPr>
          <w:sz w:val="24"/>
          <w:szCs w:val="24"/>
        </w:rPr>
        <w:lastRenderedPageBreak/>
        <w:t>one Samsung Galaxy S8 Active to run our tests. Since we have had to resort to static tags for testing, this also means we cannot use the ATS code found on phones to filter out NFC tags. Ideally, we would like for the phone to send our own code using an application so that it can be changed and work on older phones.</w:t>
      </w:r>
    </w:p>
    <w:p w:rsidR="002E2712" w:rsidRDefault="00646696" w:rsidP="004F74E7">
      <w:pPr>
        <w:spacing w:line="480" w:lineRule="auto"/>
        <w:ind w:firstLine="720"/>
        <w:rPr>
          <w:sz w:val="24"/>
          <w:szCs w:val="24"/>
        </w:rPr>
      </w:pPr>
      <w:r w:rsidRPr="008803A6">
        <w:rPr>
          <w:sz w:val="24"/>
          <w:szCs w:val="24"/>
        </w:rPr>
        <w:t xml:space="preserve">Another issue we have encountered is with iPhones NFC capabilities. Currently iPhones block NFC signals unless it is with a credit card reader. </w:t>
      </w:r>
      <w:r w:rsidR="001F489E">
        <w:rPr>
          <w:sz w:val="24"/>
          <w:szCs w:val="24"/>
        </w:rPr>
        <w:t xml:space="preserve">After researching the issue, </w:t>
      </w:r>
      <w:r w:rsidR="00BA568C">
        <w:rPr>
          <w:sz w:val="24"/>
          <w:szCs w:val="24"/>
        </w:rPr>
        <w:t xml:space="preserve">we found out that IOS 12 has unlocked NFC capabilities for the iPhone X (1, p. 1). Unfortunately, it took some time to acquire an iPhone X. At that point it was too close to IT Expo and did not have time to create something in Swift. </w:t>
      </w:r>
    </w:p>
    <w:p w:rsidR="006C7334" w:rsidRPr="00F75948" w:rsidRDefault="0076330D" w:rsidP="00F75948">
      <w:pPr>
        <w:spacing w:line="480" w:lineRule="auto"/>
        <w:ind w:firstLine="720"/>
        <w:rPr>
          <w:sz w:val="24"/>
          <w:szCs w:val="24"/>
        </w:rPr>
      </w:pPr>
      <w:r>
        <w:rPr>
          <w:sz w:val="24"/>
          <w:szCs w:val="24"/>
        </w:rPr>
        <w:t xml:space="preserve">The last issue we had was with a Python module called Paramiko. Paramiko allows the server to </w:t>
      </w:r>
      <w:r w:rsidR="00F75948">
        <w:rPr>
          <w:sz w:val="24"/>
          <w:szCs w:val="24"/>
        </w:rPr>
        <w:t>Secure Shell (</w:t>
      </w:r>
      <w:r>
        <w:rPr>
          <w:sz w:val="24"/>
          <w:szCs w:val="24"/>
        </w:rPr>
        <w:t>SSH</w:t>
      </w:r>
      <w:r w:rsidR="00F75948">
        <w:rPr>
          <w:sz w:val="24"/>
          <w:szCs w:val="24"/>
        </w:rPr>
        <w:t>)</w:t>
      </w:r>
      <w:r>
        <w:rPr>
          <w:sz w:val="24"/>
          <w:szCs w:val="24"/>
        </w:rPr>
        <w:t xml:space="preserve"> into the raspberry </w:t>
      </w:r>
      <w:r w:rsidR="00F75948">
        <w:rPr>
          <w:sz w:val="24"/>
          <w:szCs w:val="24"/>
        </w:rPr>
        <w:t>pi. Our goal was to use SSH keys instead of using passwords. We were unable to accomplish this due to an issue with Paramiko and one of its dependencies (3, p 1). We ended up using passwords when IT Expo came around.</w:t>
      </w:r>
    </w:p>
    <w:p w:rsidR="00D65006" w:rsidRDefault="00D65006">
      <w:pPr>
        <w:rPr>
          <w:rFonts w:eastAsia="Calibri"/>
          <w:b/>
          <w:sz w:val="32"/>
          <w:szCs w:val="32"/>
        </w:rPr>
      </w:pPr>
      <w:r>
        <w:rPr>
          <w:b/>
        </w:rPr>
        <w:br w:type="page"/>
      </w:r>
    </w:p>
    <w:p w:rsidR="00D46916" w:rsidRPr="008803A6" w:rsidRDefault="00D46916" w:rsidP="00F75948">
      <w:pPr>
        <w:pStyle w:val="Heading1"/>
        <w:spacing w:line="480" w:lineRule="auto"/>
        <w:jc w:val="center"/>
        <w:rPr>
          <w:rFonts w:ascii="Times New Roman" w:hAnsi="Times New Roman" w:cs="Times New Roman"/>
          <w:b/>
          <w:color w:val="auto"/>
        </w:rPr>
      </w:pPr>
      <w:bookmarkStart w:id="37" w:name="_Toc6170596"/>
      <w:r w:rsidRPr="008803A6">
        <w:rPr>
          <w:rFonts w:ascii="Times New Roman" w:hAnsi="Times New Roman" w:cs="Times New Roman"/>
          <w:b/>
          <w:color w:val="auto"/>
        </w:rPr>
        <w:lastRenderedPageBreak/>
        <w:t>3 Technical Elements</w:t>
      </w:r>
      <w:bookmarkEnd w:id="37"/>
    </w:p>
    <w:p w:rsidR="00D46916" w:rsidRDefault="006C7334" w:rsidP="006C7334">
      <w:pPr>
        <w:pStyle w:val="Heading2"/>
        <w:spacing w:line="480" w:lineRule="auto"/>
        <w:rPr>
          <w:rFonts w:ascii="Times New Roman" w:hAnsi="Times New Roman" w:cs="Times New Roman"/>
          <w:b/>
          <w:color w:val="auto"/>
        </w:rPr>
      </w:pPr>
      <w:bookmarkStart w:id="38" w:name="_Toc6170597"/>
      <w:r>
        <w:rPr>
          <w:rFonts w:ascii="Times New Roman" w:hAnsi="Times New Roman" w:cs="Times New Roman"/>
          <w:b/>
          <w:color w:val="auto"/>
        </w:rPr>
        <w:t xml:space="preserve">3.1 </w:t>
      </w:r>
      <w:r w:rsidR="00C92DA0">
        <w:rPr>
          <w:rFonts w:ascii="Times New Roman" w:hAnsi="Times New Roman" w:cs="Times New Roman"/>
          <w:b/>
          <w:color w:val="auto"/>
        </w:rPr>
        <w:t>Hardware</w:t>
      </w:r>
      <w:bookmarkEnd w:id="38"/>
    </w:p>
    <w:p w:rsidR="006C7334" w:rsidRDefault="008436A0" w:rsidP="00644BC3">
      <w:pPr>
        <w:spacing w:line="480" w:lineRule="auto"/>
        <w:ind w:firstLine="720"/>
        <w:rPr>
          <w:sz w:val="24"/>
          <w:szCs w:val="24"/>
        </w:rPr>
      </w:pPr>
      <w:r>
        <w:rPr>
          <w:sz w:val="24"/>
          <w:szCs w:val="24"/>
        </w:rPr>
        <w:t xml:space="preserve">The prototype for the dock </w:t>
      </w:r>
      <w:r w:rsidR="00D65006">
        <w:rPr>
          <w:sz w:val="24"/>
          <w:szCs w:val="24"/>
        </w:rPr>
        <w:t>used</w:t>
      </w:r>
      <w:r>
        <w:rPr>
          <w:sz w:val="24"/>
          <w:szCs w:val="24"/>
        </w:rPr>
        <w:t xml:space="preserve"> a Raspberry Pi </w:t>
      </w:r>
      <w:r w:rsidR="004664BF">
        <w:rPr>
          <w:sz w:val="24"/>
          <w:szCs w:val="24"/>
        </w:rPr>
        <w:t>Three Model B</w:t>
      </w:r>
      <w:r>
        <w:rPr>
          <w:sz w:val="24"/>
          <w:szCs w:val="24"/>
        </w:rPr>
        <w:t xml:space="preserve"> with a</w:t>
      </w:r>
      <w:r w:rsidR="004664BF">
        <w:rPr>
          <w:sz w:val="24"/>
          <w:szCs w:val="24"/>
        </w:rPr>
        <w:t>n Adafruit</w:t>
      </w:r>
      <w:r>
        <w:rPr>
          <w:sz w:val="24"/>
          <w:szCs w:val="24"/>
        </w:rPr>
        <w:t xml:space="preserve"> PN532 NFC breakout board connected to it.  The breakout board allow</w:t>
      </w:r>
      <w:r w:rsidR="00D65006">
        <w:rPr>
          <w:sz w:val="24"/>
          <w:szCs w:val="24"/>
        </w:rPr>
        <w:t>ed</w:t>
      </w:r>
      <w:r>
        <w:rPr>
          <w:sz w:val="24"/>
          <w:szCs w:val="24"/>
        </w:rPr>
        <w:t xml:space="preserve"> the </w:t>
      </w:r>
      <w:r w:rsidR="004664BF">
        <w:rPr>
          <w:sz w:val="24"/>
          <w:szCs w:val="24"/>
        </w:rPr>
        <w:t xml:space="preserve">Raspberry </w:t>
      </w:r>
      <w:r>
        <w:rPr>
          <w:sz w:val="24"/>
          <w:szCs w:val="24"/>
        </w:rPr>
        <w:t>Pi to pull NFC information off the phone. This is how we obtain</w:t>
      </w:r>
      <w:r w:rsidR="00287DCF">
        <w:rPr>
          <w:sz w:val="24"/>
          <w:szCs w:val="24"/>
        </w:rPr>
        <w:t>ed</w:t>
      </w:r>
      <w:r>
        <w:rPr>
          <w:sz w:val="24"/>
          <w:szCs w:val="24"/>
        </w:rPr>
        <w:t xml:space="preserve"> our devices code for multifactor authentication. Once the </w:t>
      </w:r>
      <w:r w:rsidR="004664BF">
        <w:rPr>
          <w:sz w:val="24"/>
          <w:szCs w:val="24"/>
        </w:rPr>
        <w:t xml:space="preserve">Raspberry </w:t>
      </w:r>
      <w:r>
        <w:rPr>
          <w:sz w:val="24"/>
          <w:szCs w:val="24"/>
        </w:rPr>
        <w:t xml:space="preserve">Pi has the code it </w:t>
      </w:r>
      <w:r w:rsidR="00287DCF">
        <w:rPr>
          <w:sz w:val="24"/>
          <w:szCs w:val="24"/>
        </w:rPr>
        <w:t>submitted</w:t>
      </w:r>
      <w:r>
        <w:rPr>
          <w:sz w:val="24"/>
          <w:szCs w:val="24"/>
        </w:rPr>
        <w:t xml:space="preserve"> th</w:t>
      </w:r>
      <w:r w:rsidR="00287DCF">
        <w:rPr>
          <w:sz w:val="24"/>
          <w:szCs w:val="24"/>
        </w:rPr>
        <w:t>e code</w:t>
      </w:r>
      <w:r>
        <w:rPr>
          <w:sz w:val="24"/>
          <w:szCs w:val="24"/>
        </w:rPr>
        <w:t xml:space="preserve"> across the network to our authentication server. </w:t>
      </w:r>
    </w:p>
    <w:p w:rsidR="004664BF" w:rsidRPr="006C7334" w:rsidRDefault="004664BF" w:rsidP="00644BC3">
      <w:pPr>
        <w:spacing w:line="480" w:lineRule="auto"/>
        <w:ind w:firstLine="720"/>
        <w:rPr>
          <w:sz w:val="24"/>
          <w:szCs w:val="24"/>
        </w:rPr>
      </w:pPr>
      <w:r>
        <w:rPr>
          <w:sz w:val="24"/>
          <w:szCs w:val="24"/>
        </w:rPr>
        <w:t>We</w:t>
      </w:r>
      <w:r w:rsidR="00287DCF">
        <w:rPr>
          <w:sz w:val="24"/>
          <w:szCs w:val="24"/>
        </w:rPr>
        <w:t xml:space="preserve"> did add</w:t>
      </w:r>
      <w:r>
        <w:rPr>
          <w:sz w:val="24"/>
          <w:szCs w:val="24"/>
        </w:rPr>
        <w:t xml:space="preserve"> an Adafruit PIOLED to display the Internet Protocol (IP) address. This save</w:t>
      </w:r>
      <w:r w:rsidR="00287DCF">
        <w:rPr>
          <w:sz w:val="24"/>
          <w:szCs w:val="24"/>
        </w:rPr>
        <w:t>d</w:t>
      </w:r>
      <w:r>
        <w:rPr>
          <w:sz w:val="24"/>
          <w:szCs w:val="24"/>
        </w:rPr>
        <w:t xml:space="preserve"> us from having to hook up a monitor to the Raspberry Pi, or log into the local network. </w:t>
      </w:r>
    </w:p>
    <w:p w:rsidR="000E4BB4" w:rsidRDefault="006C7334" w:rsidP="006C7334">
      <w:pPr>
        <w:pStyle w:val="Heading2"/>
        <w:spacing w:line="480" w:lineRule="auto"/>
        <w:rPr>
          <w:b/>
          <w:color w:val="auto"/>
        </w:rPr>
      </w:pPr>
      <w:bookmarkStart w:id="39" w:name="_Toc6170598"/>
      <w:r>
        <w:rPr>
          <w:b/>
          <w:color w:val="auto"/>
        </w:rPr>
        <w:t xml:space="preserve">3.2 </w:t>
      </w:r>
      <w:r w:rsidR="000937D5">
        <w:rPr>
          <w:b/>
          <w:color w:val="auto"/>
        </w:rPr>
        <w:t>Software</w:t>
      </w:r>
      <w:bookmarkEnd w:id="39"/>
    </w:p>
    <w:p w:rsidR="006C7334" w:rsidRDefault="000937D5" w:rsidP="00D65006">
      <w:pPr>
        <w:spacing w:line="480" w:lineRule="auto"/>
        <w:ind w:firstLine="720"/>
        <w:rPr>
          <w:sz w:val="24"/>
          <w:szCs w:val="24"/>
        </w:rPr>
      </w:pPr>
      <w:r>
        <w:rPr>
          <w:sz w:val="24"/>
          <w:szCs w:val="24"/>
        </w:rPr>
        <w:t xml:space="preserve">We wrote are test website using a Python microframework called Flask. This allowed us to setup a quick and easy blog website to test our authentication against. Once the website was completed, we added a step to use Paramiko to SSH into our Raspberry </w:t>
      </w:r>
      <w:r w:rsidR="00D65006">
        <w:rPr>
          <w:sz w:val="24"/>
          <w:szCs w:val="24"/>
        </w:rPr>
        <w:t>Pi and</w:t>
      </w:r>
      <w:r>
        <w:rPr>
          <w:sz w:val="24"/>
          <w:szCs w:val="24"/>
        </w:rPr>
        <w:t xml:space="preserve"> run the LibNFC code. The results </w:t>
      </w:r>
      <w:r w:rsidR="00D65006">
        <w:rPr>
          <w:sz w:val="24"/>
          <w:szCs w:val="24"/>
        </w:rPr>
        <w:t>returned</w:t>
      </w:r>
      <w:r>
        <w:rPr>
          <w:sz w:val="24"/>
          <w:szCs w:val="24"/>
        </w:rPr>
        <w:t xml:space="preserve"> to the </w:t>
      </w:r>
      <w:r w:rsidR="00D65006">
        <w:rPr>
          <w:sz w:val="24"/>
          <w:szCs w:val="24"/>
        </w:rPr>
        <w:t xml:space="preserve">website and this could be compared to the user database. </w:t>
      </w:r>
    </w:p>
    <w:p w:rsidR="00D65006" w:rsidRDefault="006C7334" w:rsidP="00D65006">
      <w:pPr>
        <w:pStyle w:val="Heading2"/>
        <w:spacing w:line="480" w:lineRule="auto"/>
        <w:rPr>
          <w:rFonts w:ascii="Times New Roman" w:hAnsi="Times New Roman" w:cs="Times New Roman"/>
          <w:b/>
          <w:color w:val="auto"/>
        </w:rPr>
      </w:pPr>
      <w:bookmarkStart w:id="40" w:name="_Toc6170599"/>
      <w:r>
        <w:rPr>
          <w:rFonts w:ascii="Times New Roman" w:hAnsi="Times New Roman" w:cs="Times New Roman"/>
          <w:b/>
          <w:color w:val="auto"/>
        </w:rPr>
        <w:t>3.</w:t>
      </w:r>
      <w:r w:rsidR="00D65006">
        <w:rPr>
          <w:rFonts w:ascii="Times New Roman" w:hAnsi="Times New Roman" w:cs="Times New Roman"/>
          <w:b/>
          <w:color w:val="auto"/>
        </w:rPr>
        <w:t>3</w:t>
      </w:r>
      <w:r>
        <w:rPr>
          <w:rFonts w:ascii="Times New Roman" w:hAnsi="Times New Roman" w:cs="Times New Roman"/>
          <w:b/>
          <w:color w:val="auto"/>
        </w:rPr>
        <w:t xml:space="preserve"> Security</w:t>
      </w:r>
      <w:bookmarkEnd w:id="40"/>
    </w:p>
    <w:p w:rsidR="00D65006" w:rsidRDefault="00D65006" w:rsidP="00D65006">
      <w:pPr>
        <w:spacing w:line="480" w:lineRule="auto"/>
        <w:rPr>
          <w:sz w:val="24"/>
          <w:szCs w:val="24"/>
        </w:rPr>
      </w:pPr>
      <w:r>
        <w:tab/>
      </w:r>
      <w:r w:rsidRPr="00D65006">
        <w:rPr>
          <w:sz w:val="24"/>
          <w:szCs w:val="24"/>
        </w:rPr>
        <w:t xml:space="preserve">For security we focused on </w:t>
      </w:r>
      <w:r>
        <w:rPr>
          <w:sz w:val="24"/>
          <w:szCs w:val="24"/>
        </w:rPr>
        <w:t xml:space="preserve">a couple of programs to test our project. The first program was Wireshark. We used Wireshark to confirm that the dock was able to send information to the website, without making the user’s information public. </w:t>
      </w:r>
    </w:p>
    <w:p w:rsidR="004F4F39" w:rsidRPr="00D65006" w:rsidRDefault="00D65006" w:rsidP="00D65006">
      <w:pPr>
        <w:spacing w:line="480" w:lineRule="auto"/>
        <w:rPr>
          <w:rFonts w:eastAsia="Calibri"/>
          <w:sz w:val="24"/>
          <w:szCs w:val="24"/>
        </w:rPr>
      </w:pPr>
      <w:r>
        <w:rPr>
          <w:sz w:val="24"/>
          <w:szCs w:val="24"/>
        </w:rPr>
        <w:tab/>
        <w:t xml:space="preserve">The second software we focused on was Nikto (vulnerability scanner). We wanted to make sure our website was </w:t>
      </w:r>
      <w:r w:rsidR="00287DCF">
        <w:rPr>
          <w:sz w:val="24"/>
          <w:szCs w:val="24"/>
        </w:rPr>
        <w:t xml:space="preserve">free of vulnerabilities. Especially since this was our first time writing a website in Python. </w:t>
      </w:r>
      <w:r w:rsidR="004F4F39" w:rsidRPr="00D65006">
        <w:rPr>
          <w:sz w:val="24"/>
          <w:szCs w:val="24"/>
        </w:rPr>
        <w:br w:type="page"/>
      </w:r>
    </w:p>
    <w:p w:rsidR="00BE326D" w:rsidRPr="00BE326D" w:rsidRDefault="00BE326D" w:rsidP="004F4F39">
      <w:pPr>
        <w:pStyle w:val="Heading1"/>
        <w:spacing w:line="480" w:lineRule="auto"/>
        <w:jc w:val="center"/>
        <w:rPr>
          <w:rFonts w:ascii="Times New Roman" w:hAnsi="Times New Roman" w:cs="Times New Roman"/>
          <w:b/>
          <w:color w:val="auto"/>
        </w:rPr>
      </w:pPr>
      <w:bookmarkStart w:id="41" w:name="_Toc6170600"/>
      <w:r w:rsidRPr="00BE326D">
        <w:rPr>
          <w:rFonts w:ascii="Times New Roman" w:hAnsi="Times New Roman" w:cs="Times New Roman"/>
          <w:b/>
          <w:color w:val="auto"/>
        </w:rPr>
        <w:lastRenderedPageBreak/>
        <w:t>4 Testing</w:t>
      </w:r>
      <w:bookmarkEnd w:id="41"/>
    </w:p>
    <w:p w:rsidR="00BE326D" w:rsidRDefault="00BE326D" w:rsidP="00BE326D">
      <w:pPr>
        <w:pStyle w:val="Heading2"/>
        <w:spacing w:line="480" w:lineRule="auto"/>
        <w:rPr>
          <w:rFonts w:ascii="Times New Roman" w:hAnsi="Times New Roman" w:cs="Times New Roman"/>
          <w:b/>
          <w:color w:val="auto"/>
        </w:rPr>
      </w:pPr>
      <w:bookmarkStart w:id="42" w:name="_Toc6170601"/>
      <w:r>
        <w:rPr>
          <w:rFonts w:ascii="Times New Roman" w:hAnsi="Times New Roman" w:cs="Times New Roman"/>
          <w:b/>
          <w:color w:val="auto"/>
        </w:rPr>
        <w:t>4.1 Overview</w:t>
      </w:r>
      <w:bookmarkEnd w:id="42"/>
    </w:p>
    <w:p w:rsidR="00BE326D" w:rsidRDefault="00BE326D" w:rsidP="00644BC3">
      <w:pPr>
        <w:spacing w:line="480" w:lineRule="auto"/>
        <w:ind w:firstLine="360"/>
        <w:rPr>
          <w:sz w:val="24"/>
          <w:szCs w:val="24"/>
        </w:rPr>
      </w:pPr>
      <w:r>
        <w:rPr>
          <w:sz w:val="24"/>
          <w:szCs w:val="24"/>
        </w:rPr>
        <w:t xml:space="preserve">This section will explain the testing methodology we used for the </w:t>
      </w:r>
      <w:r w:rsidR="004F4F39">
        <w:rPr>
          <w:sz w:val="24"/>
          <w:szCs w:val="24"/>
        </w:rPr>
        <w:t>Dock Talk</w:t>
      </w:r>
      <w:r>
        <w:rPr>
          <w:sz w:val="24"/>
          <w:szCs w:val="24"/>
        </w:rPr>
        <w:t xml:space="preserve"> hardware and application. We will also be covering the security behind both. The following individuals will use this section as test guidance:</w:t>
      </w:r>
    </w:p>
    <w:p w:rsidR="00BE326D" w:rsidRDefault="00BE326D" w:rsidP="00BE326D">
      <w:pPr>
        <w:numPr>
          <w:ilvl w:val="0"/>
          <w:numId w:val="2"/>
        </w:numPr>
        <w:spacing w:line="480" w:lineRule="auto"/>
        <w:rPr>
          <w:sz w:val="24"/>
          <w:szCs w:val="24"/>
        </w:rPr>
      </w:pPr>
      <w:r>
        <w:rPr>
          <w:sz w:val="24"/>
          <w:szCs w:val="24"/>
        </w:rPr>
        <w:t>End Users</w:t>
      </w:r>
    </w:p>
    <w:p w:rsidR="00BE326D" w:rsidRDefault="00BE326D" w:rsidP="00BE326D">
      <w:pPr>
        <w:numPr>
          <w:ilvl w:val="0"/>
          <w:numId w:val="2"/>
        </w:numPr>
        <w:spacing w:line="480" w:lineRule="auto"/>
        <w:rPr>
          <w:sz w:val="24"/>
          <w:szCs w:val="24"/>
        </w:rPr>
      </w:pPr>
      <w:r>
        <w:rPr>
          <w:sz w:val="24"/>
          <w:szCs w:val="24"/>
        </w:rPr>
        <w:t>Developers</w:t>
      </w:r>
    </w:p>
    <w:p w:rsidR="00BE326D" w:rsidRDefault="00BE326D" w:rsidP="00BE326D">
      <w:pPr>
        <w:numPr>
          <w:ilvl w:val="0"/>
          <w:numId w:val="2"/>
        </w:numPr>
        <w:spacing w:line="480" w:lineRule="auto"/>
        <w:rPr>
          <w:sz w:val="24"/>
          <w:szCs w:val="24"/>
        </w:rPr>
      </w:pPr>
      <w:r>
        <w:rPr>
          <w:sz w:val="24"/>
          <w:szCs w:val="24"/>
        </w:rPr>
        <w:t>Information Security Analyst</w:t>
      </w:r>
    </w:p>
    <w:p w:rsidR="00BE326D" w:rsidRDefault="00BE326D" w:rsidP="00BE326D">
      <w:pPr>
        <w:pStyle w:val="Heading2"/>
        <w:spacing w:line="480" w:lineRule="auto"/>
        <w:rPr>
          <w:rFonts w:ascii="Times New Roman" w:hAnsi="Times New Roman" w:cs="Times New Roman"/>
          <w:b/>
          <w:color w:val="auto"/>
        </w:rPr>
      </w:pPr>
      <w:bookmarkStart w:id="43" w:name="_Toc6170602"/>
      <w:r>
        <w:rPr>
          <w:rFonts w:ascii="Times New Roman" w:hAnsi="Times New Roman" w:cs="Times New Roman"/>
          <w:b/>
          <w:color w:val="auto"/>
        </w:rPr>
        <w:t>4.2 Scope</w:t>
      </w:r>
      <w:bookmarkEnd w:id="43"/>
    </w:p>
    <w:p w:rsidR="00BE326D" w:rsidRDefault="00BE326D" w:rsidP="00BE326D">
      <w:pPr>
        <w:spacing w:line="480" w:lineRule="auto"/>
        <w:ind w:firstLine="720"/>
        <w:rPr>
          <w:sz w:val="24"/>
          <w:szCs w:val="24"/>
        </w:rPr>
      </w:pPr>
      <w:r>
        <w:rPr>
          <w:sz w:val="24"/>
          <w:szCs w:val="24"/>
        </w:rPr>
        <w:t>The scope of testing is to see the reliability and security of an android phone communicating with the dock and a server and to test the penetrability and accessibility of devices included in the process (Phone, Dock; Pi, Wireless Charger). The test will be organized based on the application’s requirements</w:t>
      </w:r>
    </w:p>
    <w:p w:rsidR="00BE326D" w:rsidRDefault="00BE326D" w:rsidP="00BE326D">
      <w:pPr>
        <w:pStyle w:val="Heading2"/>
        <w:spacing w:line="480" w:lineRule="auto"/>
        <w:rPr>
          <w:rFonts w:ascii="Times New Roman" w:hAnsi="Times New Roman" w:cs="Times New Roman"/>
          <w:b/>
          <w:color w:val="auto"/>
        </w:rPr>
      </w:pPr>
      <w:bookmarkStart w:id="44" w:name="_Toc6170603"/>
      <w:r>
        <w:rPr>
          <w:rFonts w:ascii="Times New Roman" w:hAnsi="Times New Roman" w:cs="Times New Roman"/>
          <w:b/>
          <w:color w:val="auto"/>
        </w:rPr>
        <w:t>4.3 Objective</w:t>
      </w:r>
      <w:bookmarkEnd w:id="44"/>
    </w:p>
    <w:p w:rsidR="00BE326D" w:rsidRPr="00BE326D" w:rsidRDefault="00BE326D" w:rsidP="00BE326D">
      <w:pPr>
        <w:spacing w:line="480" w:lineRule="auto"/>
        <w:ind w:firstLine="720"/>
      </w:pPr>
      <w:r>
        <w:rPr>
          <w:sz w:val="24"/>
          <w:szCs w:val="24"/>
        </w:rPr>
        <w:t>The objective of testing is to confirm that devices are communicating as intended. Our group is more security oriented, so the greater focus is put to confirming communications are secure. We want to ensure that our solution is just as secure as current two-factor authentication methods while having consistent user login times. We want to make sure that the product we’ve created has a simpler user interaction (users will just need to place their phone on the dock for authentication and it will check, automatically, if that phone belongs to the correct user and logs in the user).</w:t>
      </w:r>
    </w:p>
    <w:p w:rsidR="004F4F39" w:rsidRDefault="004F4F39" w:rsidP="004F4F39">
      <w:pPr>
        <w:pStyle w:val="Heading2"/>
        <w:spacing w:line="480" w:lineRule="auto"/>
        <w:rPr>
          <w:rFonts w:ascii="Times New Roman" w:hAnsi="Times New Roman" w:cs="Times New Roman"/>
          <w:b/>
          <w:color w:val="auto"/>
        </w:rPr>
      </w:pPr>
      <w:bookmarkStart w:id="45" w:name="_Toc6170604"/>
      <w:r>
        <w:rPr>
          <w:rFonts w:ascii="Times New Roman" w:hAnsi="Times New Roman" w:cs="Times New Roman"/>
          <w:b/>
          <w:color w:val="auto"/>
        </w:rPr>
        <w:t>4.4 Entry and Exit Criteria</w:t>
      </w:r>
      <w:bookmarkEnd w:id="45"/>
    </w:p>
    <w:p w:rsidR="004F4F39" w:rsidRDefault="004F4F39" w:rsidP="004F4F39">
      <w:pPr>
        <w:spacing w:line="480" w:lineRule="auto"/>
        <w:ind w:firstLine="720"/>
        <w:rPr>
          <w:i/>
          <w:sz w:val="24"/>
          <w:szCs w:val="24"/>
        </w:rPr>
      </w:pPr>
      <w:r>
        <w:rPr>
          <w:i/>
          <w:sz w:val="24"/>
          <w:szCs w:val="24"/>
        </w:rPr>
        <w:t>Entry Criteria:</w:t>
      </w:r>
    </w:p>
    <w:p w:rsidR="004F4F39" w:rsidRDefault="004F4F39" w:rsidP="004F4F39">
      <w:pPr>
        <w:numPr>
          <w:ilvl w:val="0"/>
          <w:numId w:val="3"/>
        </w:numPr>
        <w:spacing w:line="480" w:lineRule="auto"/>
        <w:rPr>
          <w:sz w:val="24"/>
          <w:szCs w:val="24"/>
        </w:rPr>
      </w:pPr>
      <w:r>
        <w:rPr>
          <w:sz w:val="24"/>
          <w:szCs w:val="24"/>
        </w:rPr>
        <w:lastRenderedPageBreak/>
        <w:t>Complete building the product and application</w:t>
      </w:r>
    </w:p>
    <w:p w:rsidR="004F4F39" w:rsidRPr="004F74E7" w:rsidRDefault="005D5669" w:rsidP="004F4F39">
      <w:pPr>
        <w:numPr>
          <w:ilvl w:val="0"/>
          <w:numId w:val="3"/>
        </w:numPr>
        <w:spacing w:line="480" w:lineRule="auto"/>
        <w:rPr>
          <w:sz w:val="24"/>
          <w:szCs w:val="24"/>
        </w:rPr>
      </w:pPr>
      <w:r>
        <w:rPr>
          <w:sz w:val="24"/>
          <w:szCs w:val="24"/>
        </w:rPr>
        <w:t>T</w:t>
      </w:r>
      <w:r w:rsidR="004F4F39">
        <w:rPr>
          <w:sz w:val="24"/>
          <w:szCs w:val="24"/>
        </w:rPr>
        <w:t>esting the design process is written and validated (self-tested)</w:t>
      </w:r>
    </w:p>
    <w:p w:rsidR="004F4F39" w:rsidRDefault="004F4F39" w:rsidP="004F4F39">
      <w:pPr>
        <w:spacing w:line="480" w:lineRule="auto"/>
        <w:rPr>
          <w:i/>
          <w:sz w:val="24"/>
          <w:szCs w:val="24"/>
        </w:rPr>
      </w:pPr>
      <w:r>
        <w:rPr>
          <w:sz w:val="24"/>
          <w:szCs w:val="24"/>
        </w:rPr>
        <w:tab/>
      </w:r>
      <w:r>
        <w:rPr>
          <w:i/>
          <w:sz w:val="24"/>
          <w:szCs w:val="24"/>
        </w:rPr>
        <w:t>Exit criteria:</w:t>
      </w:r>
    </w:p>
    <w:p w:rsidR="004F4F39" w:rsidRDefault="004F4F39" w:rsidP="004F4F39">
      <w:pPr>
        <w:numPr>
          <w:ilvl w:val="0"/>
          <w:numId w:val="4"/>
        </w:numPr>
        <w:spacing w:line="480" w:lineRule="auto"/>
        <w:rPr>
          <w:sz w:val="24"/>
          <w:szCs w:val="24"/>
        </w:rPr>
      </w:pPr>
      <w:r>
        <w:rPr>
          <w:sz w:val="24"/>
          <w:szCs w:val="24"/>
        </w:rPr>
        <w:t>The application and the device are tested and are working in an acceptable manner</w:t>
      </w:r>
    </w:p>
    <w:p w:rsidR="004F4F39" w:rsidRDefault="004F4F39" w:rsidP="004F4F39">
      <w:pPr>
        <w:numPr>
          <w:ilvl w:val="0"/>
          <w:numId w:val="4"/>
        </w:numPr>
        <w:spacing w:line="480" w:lineRule="auto"/>
        <w:rPr>
          <w:sz w:val="24"/>
          <w:szCs w:val="24"/>
        </w:rPr>
      </w:pPr>
      <w:r>
        <w:rPr>
          <w:sz w:val="24"/>
          <w:szCs w:val="24"/>
        </w:rPr>
        <w:t>Bugs and issues are documented and fixed</w:t>
      </w:r>
    </w:p>
    <w:p w:rsidR="004F4F39" w:rsidRDefault="004F4F39" w:rsidP="004F4F39">
      <w:pPr>
        <w:numPr>
          <w:ilvl w:val="0"/>
          <w:numId w:val="4"/>
        </w:numPr>
        <w:spacing w:line="480" w:lineRule="auto"/>
        <w:rPr>
          <w:sz w:val="24"/>
          <w:szCs w:val="24"/>
        </w:rPr>
      </w:pPr>
      <w:r>
        <w:rPr>
          <w:sz w:val="24"/>
          <w:szCs w:val="24"/>
        </w:rPr>
        <w:t>Fixes are approved by a security analyst</w:t>
      </w:r>
    </w:p>
    <w:p w:rsidR="006C7334" w:rsidRPr="004F4F39" w:rsidRDefault="004F4F39" w:rsidP="004F4F39">
      <w:pPr>
        <w:pStyle w:val="ListParagraph"/>
        <w:numPr>
          <w:ilvl w:val="0"/>
          <w:numId w:val="4"/>
        </w:numPr>
        <w:spacing w:line="480" w:lineRule="auto"/>
      </w:pPr>
      <w:r w:rsidRPr="004F4F39">
        <w:rPr>
          <w:sz w:val="24"/>
          <w:szCs w:val="24"/>
        </w:rPr>
        <w:t>Make sure the solution proposed for the project is fulfilled</w:t>
      </w:r>
    </w:p>
    <w:p w:rsidR="004F4F39" w:rsidRDefault="004F4F39" w:rsidP="004F4F39">
      <w:pPr>
        <w:pStyle w:val="Heading2"/>
        <w:spacing w:line="480" w:lineRule="auto"/>
        <w:rPr>
          <w:rFonts w:ascii="Times New Roman" w:hAnsi="Times New Roman" w:cs="Times New Roman"/>
          <w:b/>
          <w:color w:val="auto"/>
        </w:rPr>
      </w:pPr>
      <w:bookmarkStart w:id="46" w:name="_Toc6170605"/>
      <w:r>
        <w:rPr>
          <w:rFonts w:ascii="Times New Roman" w:hAnsi="Times New Roman" w:cs="Times New Roman"/>
          <w:b/>
          <w:color w:val="auto"/>
        </w:rPr>
        <w:t>4.5 Logging Test and Procedures</w:t>
      </w:r>
      <w:bookmarkEnd w:id="46"/>
    </w:p>
    <w:p w:rsidR="004F74E7" w:rsidRPr="004F74E7" w:rsidRDefault="004F4F39" w:rsidP="004F74E7">
      <w:pPr>
        <w:spacing w:line="480" w:lineRule="auto"/>
        <w:ind w:firstLine="720"/>
        <w:rPr>
          <w:sz w:val="24"/>
          <w:szCs w:val="24"/>
        </w:rPr>
      </w:pPr>
      <w:r>
        <w:rPr>
          <w:sz w:val="24"/>
          <w:szCs w:val="24"/>
        </w:rPr>
        <w:t>If an issue or bug is found during testing or for some other reasons the application and the device do not perform well, the occurrence and duplication steps will be documented by the tester. If there is a bug then it will be fixed and if there is a feature not yet designed, the team’s developer will work towards adding the feature to the application as well as the device, after discussion with the team members.</w:t>
      </w:r>
    </w:p>
    <w:p w:rsidR="004F4F39" w:rsidRPr="004F4F39" w:rsidRDefault="004F4F39" w:rsidP="004F4F39"/>
    <w:p w:rsidR="004F4F39" w:rsidRDefault="004F4F39" w:rsidP="004F4F39">
      <w:pPr>
        <w:spacing w:line="480" w:lineRule="auto"/>
        <w:rPr>
          <w:sz w:val="24"/>
          <w:szCs w:val="24"/>
        </w:rPr>
      </w:pPr>
    </w:p>
    <w:p w:rsidR="004F4F39" w:rsidRDefault="004F4F39" w:rsidP="004F4F39">
      <w:pPr>
        <w:pStyle w:val="Heading2"/>
        <w:spacing w:line="480" w:lineRule="auto"/>
        <w:rPr>
          <w:rFonts w:ascii="Times New Roman" w:hAnsi="Times New Roman" w:cs="Times New Roman"/>
          <w:b/>
          <w:color w:val="auto"/>
        </w:rPr>
      </w:pPr>
      <w:r>
        <w:rPr>
          <w:rFonts w:ascii="Times New Roman" w:hAnsi="Times New Roman" w:cs="Times New Roman"/>
          <w:b/>
          <w:color w:val="auto"/>
        </w:rPr>
        <w:t xml:space="preserve"> </w:t>
      </w:r>
    </w:p>
    <w:p w:rsidR="004F4F39" w:rsidRPr="004F4F39" w:rsidRDefault="004F4F39" w:rsidP="004F4F39"/>
    <w:p w:rsidR="004F4F39" w:rsidRPr="004F4F39" w:rsidRDefault="004F4F39" w:rsidP="004F4F39">
      <w:pPr>
        <w:spacing w:line="480" w:lineRule="auto"/>
      </w:pPr>
    </w:p>
    <w:p w:rsidR="004F4F39" w:rsidRDefault="004F4F39">
      <w:pPr>
        <w:rPr>
          <w:rFonts w:eastAsia="Calibri"/>
          <w:b/>
          <w:sz w:val="32"/>
          <w:szCs w:val="32"/>
        </w:rPr>
      </w:pPr>
      <w:r>
        <w:rPr>
          <w:b/>
        </w:rPr>
        <w:br w:type="page"/>
      </w:r>
    </w:p>
    <w:p w:rsidR="00D46916" w:rsidRPr="008803A6" w:rsidRDefault="00BE326D" w:rsidP="004F4F39">
      <w:pPr>
        <w:pStyle w:val="Heading1"/>
        <w:spacing w:line="480" w:lineRule="auto"/>
        <w:jc w:val="center"/>
        <w:rPr>
          <w:rFonts w:ascii="Times New Roman" w:hAnsi="Times New Roman" w:cs="Times New Roman"/>
          <w:b/>
          <w:color w:val="auto"/>
        </w:rPr>
      </w:pPr>
      <w:bookmarkStart w:id="47" w:name="_Toc6170606"/>
      <w:r>
        <w:rPr>
          <w:rFonts w:ascii="Times New Roman" w:hAnsi="Times New Roman" w:cs="Times New Roman"/>
          <w:b/>
          <w:color w:val="auto"/>
        </w:rPr>
        <w:lastRenderedPageBreak/>
        <w:t>5</w:t>
      </w:r>
      <w:r w:rsidR="000A6971" w:rsidRPr="008803A6">
        <w:rPr>
          <w:rFonts w:ascii="Times New Roman" w:hAnsi="Times New Roman" w:cs="Times New Roman"/>
          <w:b/>
          <w:color w:val="auto"/>
        </w:rPr>
        <w:t xml:space="preserve"> </w:t>
      </w:r>
      <w:r w:rsidR="00D46916" w:rsidRPr="008803A6">
        <w:rPr>
          <w:rFonts w:ascii="Times New Roman" w:hAnsi="Times New Roman" w:cs="Times New Roman"/>
          <w:b/>
          <w:color w:val="auto"/>
        </w:rPr>
        <w:t>User Interface</w:t>
      </w:r>
      <w:bookmarkEnd w:id="47"/>
    </w:p>
    <w:p w:rsidR="00D46916" w:rsidRPr="0022009B" w:rsidRDefault="0022009B" w:rsidP="0022009B">
      <w:pPr>
        <w:pStyle w:val="Heading2"/>
        <w:spacing w:line="480" w:lineRule="auto"/>
        <w:rPr>
          <w:b/>
          <w:color w:val="auto"/>
        </w:rPr>
      </w:pPr>
      <w:bookmarkStart w:id="48" w:name="_Toc6170607"/>
      <w:r>
        <w:rPr>
          <w:b/>
          <w:color w:val="auto"/>
        </w:rPr>
        <w:t>5.1 Login Page</w:t>
      </w:r>
      <w:bookmarkEnd w:id="48"/>
    </w:p>
    <w:p w:rsidR="00645BB4" w:rsidRPr="008803A6" w:rsidRDefault="00645BB4" w:rsidP="008803A6">
      <w:pPr>
        <w:spacing w:line="480" w:lineRule="auto"/>
        <w:rPr>
          <w:sz w:val="24"/>
          <w:szCs w:val="24"/>
        </w:rPr>
      </w:pPr>
      <w:r w:rsidRPr="008803A6">
        <w:rPr>
          <w:rFonts w:eastAsia="Calibri"/>
          <w:color w:val="1F3863"/>
          <w:sz w:val="24"/>
          <w:szCs w:val="24"/>
        </w:rPr>
        <w:t xml:space="preserve">Figure </w:t>
      </w:r>
      <w:r w:rsidR="00837354">
        <w:rPr>
          <w:rFonts w:eastAsia="Calibri"/>
          <w:color w:val="1F3863"/>
          <w:sz w:val="24"/>
          <w:szCs w:val="24"/>
        </w:rPr>
        <w:t>5</w:t>
      </w:r>
      <w:r w:rsidRPr="008803A6">
        <w:rPr>
          <w:rFonts w:eastAsia="Calibri"/>
          <w:color w:val="1F3863"/>
          <w:sz w:val="24"/>
          <w:szCs w:val="24"/>
        </w:rPr>
        <w:t>. Login Page</w:t>
      </w:r>
      <w:r w:rsidRPr="008803A6">
        <w:t>:</w:t>
      </w:r>
      <w:r w:rsidRPr="008803A6">
        <w:rPr>
          <w:sz w:val="24"/>
          <w:szCs w:val="24"/>
        </w:rPr>
        <w:t xml:space="preserve"> </w:t>
      </w:r>
      <w:r w:rsidR="00CF12AA">
        <w:rPr>
          <w:sz w:val="24"/>
          <w:szCs w:val="24"/>
        </w:rPr>
        <w:t>Shows our login page for our test website. The user must enter in their email and password correctly. They will also need to have their phone on the dock. Once the three requirements are met the website will either log the user in or present them with an error message. The error messages vary. If the email or password are incorrect then the website will notify the user, it’s one of those two things. If the dock is not available or the UID is incorrect then it will notify the user as to which issue they are running into.</w:t>
      </w:r>
    </w:p>
    <w:p w:rsidR="00D46916" w:rsidRPr="008803A6" w:rsidRDefault="00D65006" w:rsidP="008803A6">
      <w:pPr>
        <w:spacing w:line="480" w:lineRule="auto"/>
        <w:jc w:val="center"/>
        <w:rPr>
          <w:sz w:val="24"/>
          <w:szCs w:val="24"/>
        </w:rPr>
      </w:pPr>
      <w:r>
        <w:rPr>
          <w:noProof/>
        </w:rPr>
        <w:drawing>
          <wp:inline distT="0" distB="0" distL="0" distR="0" wp14:anchorId="68A3C2B5" wp14:editId="55BE7371">
            <wp:extent cx="5943600" cy="2882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882900"/>
                    </a:xfrm>
                    <a:prstGeom prst="rect">
                      <a:avLst/>
                    </a:prstGeom>
                  </pic:spPr>
                </pic:pic>
              </a:graphicData>
            </a:graphic>
          </wp:inline>
        </w:drawing>
      </w:r>
    </w:p>
    <w:p w:rsidR="00645BB4" w:rsidRDefault="00645BB4" w:rsidP="008803A6">
      <w:pPr>
        <w:pStyle w:val="Heading3"/>
        <w:spacing w:line="480" w:lineRule="auto"/>
        <w:jc w:val="center"/>
        <w:rPr>
          <w:rFonts w:ascii="Times New Roman" w:hAnsi="Times New Roman" w:cs="Times New Roman"/>
          <w:b/>
          <w:color w:val="auto"/>
        </w:rPr>
      </w:pPr>
      <w:bookmarkStart w:id="49" w:name="_Toc6169950"/>
      <w:bookmarkStart w:id="50" w:name="_Toc6170608"/>
      <w:bookmarkStart w:id="51" w:name="_Toc6237674"/>
      <w:r w:rsidRPr="008803A6">
        <w:rPr>
          <w:rFonts w:ascii="Times New Roman" w:hAnsi="Times New Roman" w:cs="Times New Roman"/>
          <w:b/>
          <w:color w:val="auto"/>
        </w:rPr>
        <w:t xml:space="preserve">Figure </w:t>
      </w:r>
      <w:r w:rsidR="00837354">
        <w:rPr>
          <w:rFonts w:ascii="Times New Roman" w:hAnsi="Times New Roman" w:cs="Times New Roman"/>
          <w:b/>
          <w:color w:val="auto"/>
        </w:rPr>
        <w:t>5</w:t>
      </w:r>
      <w:r w:rsidRPr="008803A6">
        <w:rPr>
          <w:rFonts w:ascii="Times New Roman" w:hAnsi="Times New Roman" w:cs="Times New Roman"/>
          <w:b/>
          <w:color w:val="auto"/>
        </w:rPr>
        <w:t>. Login Page</w:t>
      </w:r>
      <w:bookmarkEnd w:id="49"/>
      <w:bookmarkEnd w:id="50"/>
      <w:bookmarkEnd w:id="51"/>
    </w:p>
    <w:p w:rsidR="00EF409E" w:rsidRDefault="00EF409E">
      <w:pPr>
        <w:rPr>
          <w:rFonts w:ascii="Calibri" w:eastAsia="Calibri" w:hAnsi="Calibri" w:cs="Calibri"/>
          <w:b/>
          <w:sz w:val="26"/>
          <w:szCs w:val="26"/>
        </w:rPr>
      </w:pPr>
      <w:r>
        <w:rPr>
          <w:b/>
        </w:rPr>
        <w:br w:type="page"/>
      </w:r>
    </w:p>
    <w:p w:rsidR="0022009B" w:rsidRDefault="0022009B" w:rsidP="0022009B">
      <w:pPr>
        <w:pStyle w:val="Heading2"/>
        <w:spacing w:line="480" w:lineRule="auto"/>
        <w:rPr>
          <w:b/>
          <w:color w:val="auto"/>
        </w:rPr>
      </w:pPr>
      <w:bookmarkStart w:id="52" w:name="_Toc6170609"/>
      <w:r>
        <w:rPr>
          <w:b/>
          <w:color w:val="auto"/>
        </w:rPr>
        <w:lastRenderedPageBreak/>
        <w:t>5.2 Dock Talk</w:t>
      </w:r>
      <w:bookmarkEnd w:id="52"/>
    </w:p>
    <w:p w:rsidR="000E4BB4" w:rsidRPr="008803A6" w:rsidRDefault="00EF409E" w:rsidP="008803A6">
      <w:pPr>
        <w:spacing w:line="480" w:lineRule="auto"/>
        <w:rPr>
          <w:sz w:val="24"/>
          <w:szCs w:val="24"/>
        </w:rPr>
      </w:pPr>
      <w:r w:rsidRPr="008803A6">
        <w:rPr>
          <w:rFonts w:eastAsia="Calibri"/>
          <w:color w:val="1F3863"/>
          <w:sz w:val="24"/>
          <w:szCs w:val="24"/>
        </w:rPr>
        <w:t xml:space="preserve">Figure </w:t>
      </w:r>
      <w:r>
        <w:rPr>
          <w:rFonts w:eastAsia="Calibri"/>
          <w:color w:val="1F3863"/>
          <w:sz w:val="24"/>
          <w:szCs w:val="24"/>
        </w:rPr>
        <w:t>6</w:t>
      </w:r>
      <w:r w:rsidRPr="008803A6">
        <w:rPr>
          <w:rFonts w:eastAsia="Calibri"/>
          <w:color w:val="1F3863"/>
          <w:sz w:val="24"/>
          <w:szCs w:val="24"/>
        </w:rPr>
        <w:t xml:space="preserve">. </w:t>
      </w:r>
      <w:r>
        <w:rPr>
          <w:rFonts w:eastAsia="Calibri"/>
          <w:color w:val="1F3863"/>
          <w:sz w:val="24"/>
          <w:szCs w:val="24"/>
        </w:rPr>
        <w:t>Dock Talk</w:t>
      </w:r>
      <w:r w:rsidRPr="008803A6">
        <w:rPr>
          <w:rFonts w:eastAsia="Calibri"/>
          <w:color w:val="1F3863"/>
          <w:sz w:val="24"/>
          <w:szCs w:val="24"/>
        </w:rPr>
        <w:t xml:space="preserve">: </w:t>
      </w:r>
      <w:r>
        <w:rPr>
          <w:sz w:val="24"/>
          <w:szCs w:val="24"/>
        </w:rPr>
        <w:t>S</w:t>
      </w:r>
      <w:r w:rsidRPr="008803A6">
        <w:rPr>
          <w:sz w:val="24"/>
          <w:szCs w:val="24"/>
        </w:rPr>
        <w:t>how</w:t>
      </w:r>
      <w:r>
        <w:rPr>
          <w:sz w:val="24"/>
          <w:szCs w:val="24"/>
        </w:rPr>
        <w:t xml:space="preserve">s a what the dock looks like. The mobile phone sits on the right side of the dock where the wireless charger and NFC reader are housed. Once the website requests the UID from the Dock then it will scan the phone and return the information. Users will only need to remember their passwords, and to place their phone on the dock. </w:t>
      </w:r>
    </w:p>
    <w:p w:rsidR="00105821" w:rsidRPr="008803A6" w:rsidRDefault="00EF409E" w:rsidP="008803A6">
      <w:pPr>
        <w:spacing w:line="480" w:lineRule="auto"/>
        <w:jc w:val="center"/>
        <w:rPr>
          <w:sz w:val="24"/>
          <w:szCs w:val="24"/>
        </w:rPr>
      </w:pPr>
      <w:r>
        <w:rPr>
          <w:noProof/>
        </w:rPr>
        <w:drawing>
          <wp:inline distT="0" distB="0" distL="0" distR="0" wp14:anchorId="20B77192" wp14:editId="16EEE66E">
            <wp:extent cx="3038475" cy="1704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38475" cy="1704975"/>
                    </a:xfrm>
                    <a:prstGeom prst="rect">
                      <a:avLst/>
                    </a:prstGeom>
                  </pic:spPr>
                </pic:pic>
              </a:graphicData>
            </a:graphic>
          </wp:inline>
        </w:drawing>
      </w:r>
    </w:p>
    <w:p w:rsidR="00105821" w:rsidRPr="008803A6" w:rsidRDefault="00105821" w:rsidP="008803A6">
      <w:pPr>
        <w:pStyle w:val="Heading3"/>
        <w:spacing w:line="480" w:lineRule="auto"/>
        <w:jc w:val="center"/>
        <w:rPr>
          <w:rFonts w:ascii="Times New Roman" w:hAnsi="Times New Roman" w:cs="Times New Roman"/>
          <w:b/>
          <w:color w:val="auto"/>
        </w:rPr>
      </w:pPr>
      <w:bookmarkStart w:id="53" w:name="_Toc6169951"/>
      <w:bookmarkStart w:id="54" w:name="_Toc6170610"/>
      <w:bookmarkStart w:id="55" w:name="_Toc6237675"/>
      <w:r w:rsidRPr="008803A6">
        <w:rPr>
          <w:rFonts w:ascii="Times New Roman" w:hAnsi="Times New Roman" w:cs="Times New Roman"/>
          <w:b/>
          <w:color w:val="auto"/>
        </w:rPr>
        <w:t xml:space="preserve">Figure </w:t>
      </w:r>
      <w:r w:rsidR="00837354">
        <w:rPr>
          <w:rFonts w:ascii="Times New Roman" w:hAnsi="Times New Roman" w:cs="Times New Roman"/>
          <w:b/>
          <w:color w:val="auto"/>
        </w:rPr>
        <w:t>6</w:t>
      </w:r>
      <w:r w:rsidRPr="008803A6">
        <w:rPr>
          <w:rFonts w:ascii="Times New Roman" w:hAnsi="Times New Roman" w:cs="Times New Roman"/>
          <w:b/>
          <w:color w:val="auto"/>
        </w:rPr>
        <w:t xml:space="preserve">. </w:t>
      </w:r>
      <w:bookmarkEnd w:id="53"/>
      <w:r w:rsidR="00EF409E">
        <w:rPr>
          <w:rFonts w:ascii="Times New Roman" w:hAnsi="Times New Roman" w:cs="Times New Roman"/>
          <w:b/>
          <w:color w:val="auto"/>
        </w:rPr>
        <w:t>Dock Talk</w:t>
      </w:r>
      <w:bookmarkEnd w:id="54"/>
      <w:bookmarkEnd w:id="55"/>
    </w:p>
    <w:p w:rsidR="000E4BB4" w:rsidRPr="008803A6" w:rsidRDefault="000E4BB4" w:rsidP="008803A6">
      <w:pPr>
        <w:spacing w:line="480" w:lineRule="auto"/>
        <w:rPr>
          <w:rFonts w:eastAsia="Calibri"/>
          <w:b/>
          <w:sz w:val="32"/>
          <w:szCs w:val="32"/>
        </w:rPr>
      </w:pPr>
      <w:r w:rsidRPr="008803A6">
        <w:rPr>
          <w:b/>
        </w:rPr>
        <w:br w:type="page"/>
      </w:r>
    </w:p>
    <w:p w:rsidR="002E2712" w:rsidRDefault="00BE326D" w:rsidP="004F4F39">
      <w:pPr>
        <w:pStyle w:val="Heading1"/>
        <w:spacing w:line="480" w:lineRule="auto"/>
        <w:jc w:val="center"/>
        <w:rPr>
          <w:rFonts w:ascii="Times New Roman" w:hAnsi="Times New Roman" w:cs="Times New Roman"/>
          <w:b/>
          <w:color w:val="auto"/>
        </w:rPr>
      </w:pPr>
      <w:bookmarkStart w:id="56" w:name="_Toc6170611"/>
      <w:r>
        <w:rPr>
          <w:rFonts w:ascii="Times New Roman" w:hAnsi="Times New Roman" w:cs="Times New Roman"/>
          <w:b/>
          <w:color w:val="auto"/>
        </w:rPr>
        <w:lastRenderedPageBreak/>
        <w:t>6</w:t>
      </w:r>
      <w:r w:rsidR="00646696" w:rsidRPr="008803A6">
        <w:rPr>
          <w:rFonts w:ascii="Times New Roman" w:hAnsi="Times New Roman" w:cs="Times New Roman"/>
          <w:b/>
          <w:color w:val="auto"/>
        </w:rPr>
        <w:t xml:space="preserve"> Conclusion</w:t>
      </w:r>
      <w:bookmarkEnd w:id="56"/>
    </w:p>
    <w:p w:rsidR="00FD5447" w:rsidRPr="00FD5447" w:rsidRDefault="00FD5447" w:rsidP="00FD5447">
      <w:pPr>
        <w:pStyle w:val="Heading2"/>
        <w:spacing w:line="480" w:lineRule="auto"/>
        <w:rPr>
          <w:b/>
          <w:color w:val="auto"/>
        </w:rPr>
      </w:pPr>
      <w:r>
        <w:rPr>
          <w:b/>
          <w:color w:val="auto"/>
        </w:rPr>
        <w:t>6.1 Fall</w:t>
      </w:r>
    </w:p>
    <w:p w:rsidR="002E2712" w:rsidRPr="008803A6" w:rsidRDefault="00646696" w:rsidP="00644BC3">
      <w:pPr>
        <w:spacing w:line="480" w:lineRule="auto"/>
        <w:ind w:firstLine="720"/>
        <w:rPr>
          <w:sz w:val="24"/>
          <w:szCs w:val="24"/>
        </w:rPr>
      </w:pPr>
      <w:r w:rsidRPr="008803A6">
        <w:rPr>
          <w:sz w:val="24"/>
          <w:szCs w:val="24"/>
        </w:rPr>
        <w:t xml:space="preserve">We are still learning some very valuable lessons with this project. One of the most important lessons is teamwork. Being able to properly work with everyone can save a time and effort. This lesson is one that we are constantly trying to figure out. Some areas we all work perfectly in sync and some we end up putting in double the effort to fix. </w:t>
      </w:r>
    </w:p>
    <w:p w:rsidR="002E2712" w:rsidRPr="008803A6" w:rsidRDefault="00646696" w:rsidP="008803A6">
      <w:pPr>
        <w:spacing w:line="480" w:lineRule="auto"/>
        <w:rPr>
          <w:sz w:val="24"/>
          <w:szCs w:val="24"/>
        </w:rPr>
      </w:pPr>
      <w:r w:rsidRPr="008803A6">
        <w:rPr>
          <w:sz w:val="24"/>
          <w:szCs w:val="24"/>
        </w:rPr>
        <w:t xml:space="preserve">We are all expanding our technically skills as well. Learning how to use GitHub to manage changes between each person is a great asset. We can put our classroom skills to the test by having so many different components communicate between each other. </w:t>
      </w:r>
    </w:p>
    <w:p w:rsidR="002E2712" w:rsidRPr="008803A6" w:rsidRDefault="00646696" w:rsidP="008803A6">
      <w:pPr>
        <w:spacing w:line="480" w:lineRule="auto"/>
        <w:rPr>
          <w:sz w:val="24"/>
          <w:szCs w:val="24"/>
        </w:rPr>
      </w:pPr>
      <w:r w:rsidRPr="008803A6">
        <w:rPr>
          <w:sz w:val="24"/>
          <w:szCs w:val="24"/>
        </w:rPr>
        <w:t>We plan on furthering our development in the spring and having our project truly work between phone, dock, and server. From there we want to refine everything before expo.</w:t>
      </w:r>
    </w:p>
    <w:p w:rsidR="00FD5447" w:rsidRDefault="00FD5447" w:rsidP="00FD5447">
      <w:pPr>
        <w:pStyle w:val="Heading2"/>
        <w:spacing w:line="480" w:lineRule="auto"/>
        <w:rPr>
          <w:b/>
          <w:color w:val="auto"/>
        </w:rPr>
      </w:pPr>
      <w:r>
        <w:rPr>
          <w:b/>
          <w:color w:val="auto"/>
        </w:rPr>
        <w:t>6.2 Spring</w:t>
      </w:r>
    </w:p>
    <w:p w:rsidR="00FD5447" w:rsidRPr="00FD5447" w:rsidRDefault="00FD5447" w:rsidP="00562FA1">
      <w:pPr>
        <w:spacing w:line="480" w:lineRule="auto"/>
        <w:ind w:firstLine="720"/>
        <w:rPr>
          <w:sz w:val="24"/>
          <w:szCs w:val="24"/>
        </w:rPr>
      </w:pPr>
      <w:r>
        <w:rPr>
          <w:sz w:val="24"/>
          <w:szCs w:val="24"/>
        </w:rPr>
        <w:t xml:space="preserve">We were able to create a working prototype of our dock, something we were unsure of in the fall. </w:t>
      </w:r>
      <w:r w:rsidR="00562FA1">
        <w:rPr>
          <w:sz w:val="24"/>
          <w:szCs w:val="24"/>
        </w:rPr>
        <w:t>We managed to create a 3D design, print it out, and build an actual product. The website was also a great addition to the project. This allowed us to deepen our knowledge of Python and have something nice to display at IT Expo.</w:t>
      </w:r>
    </w:p>
    <w:p w:rsidR="00FD5447" w:rsidRPr="00FD5447" w:rsidRDefault="00FD5447" w:rsidP="00562FA1">
      <w:pPr>
        <w:spacing w:line="480" w:lineRule="auto"/>
        <w:ind w:firstLine="720"/>
        <w:sectPr w:rsidR="00FD5447" w:rsidRPr="00FD5447" w:rsidSect="00F15B75">
          <w:pgSz w:w="12240" w:h="15840"/>
          <w:pgMar w:top="1440" w:right="1440" w:bottom="1440" w:left="1440" w:header="720" w:footer="720" w:gutter="0"/>
          <w:pgNumType w:start="1"/>
          <w:cols w:space="720"/>
        </w:sectPr>
      </w:pPr>
      <w:r>
        <w:rPr>
          <w:sz w:val="24"/>
          <w:szCs w:val="24"/>
        </w:rPr>
        <w:t xml:space="preserve">We learned some very valuable lessons from this project. Since the beginning, our project had very interesting and conflicting opinions. This continued all the way to IT Expo. Some people really enjoyed the idea, the time save, and the ease of use. Others disliked the idea and thought about it like leaving your keys in the ignition of an open car. This is something we could not argue, but we failed to see how that expression couldn’t include other forms of </w:t>
      </w:r>
      <w:r w:rsidR="00562FA1">
        <w:rPr>
          <w:sz w:val="24"/>
          <w:szCs w:val="24"/>
        </w:rPr>
        <w:t>Multi-factor authentication</w:t>
      </w:r>
      <w:r>
        <w:rPr>
          <w:sz w:val="24"/>
          <w:szCs w:val="24"/>
        </w:rPr>
        <w:t>.</w:t>
      </w:r>
      <w:r w:rsidR="00562FA1">
        <w:rPr>
          <w:sz w:val="24"/>
          <w:szCs w:val="24"/>
        </w:rPr>
        <w:t xml:space="preserve"> Overall, we learned that you cannot please everyone. </w:t>
      </w:r>
      <w:r>
        <w:rPr>
          <w:sz w:val="24"/>
          <w:szCs w:val="24"/>
        </w:rPr>
        <w:t xml:space="preserve">  </w:t>
      </w:r>
    </w:p>
    <w:p w:rsidR="002E2712" w:rsidRPr="008803A6" w:rsidRDefault="00B03DB3" w:rsidP="008803A6">
      <w:pPr>
        <w:pStyle w:val="Heading1"/>
        <w:spacing w:line="480" w:lineRule="auto"/>
        <w:rPr>
          <w:rFonts w:ascii="Times New Roman" w:hAnsi="Times New Roman" w:cs="Times New Roman"/>
          <w:b/>
          <w:color w:val="auto"/>
          <w:sz w:val="24"/>
          <w:szCs w:val="24"/>
        </w:rPr>
      </w:pPr>
      <w:bookmarkStart w:id="57" w:name="_Toc6170612"/>
      <w:r w:rsidRPr="008803A6">
        <w:rPr>
          <w:rFonts w:ascii="Times New Roman" w:hAnsi="Times New Roman" w:cs="Times New Roman"/>
          <w:b/>
          <w:color w:val="auto"/>
        </w:rPr>
        <w:lastRenderedPageBreak/>
        <w:t>Appendix A. Additional Information</w:t>
      </w:r>
      <w:bookmarkEnd w:id="57"/>
    </w:p>
    <w:p w:rsidR="00B03DB3" w:rsidRPr="008803A6" w:rsidRDefault="00B03DB3" w:rsidP="008803A6">
      <w:pPr>
        <w:spacing w:line="480" w:lineRule="auto"/>
        <w:rPr>
          <w:sz w:val="24"/>
          <w:szCs w:val="24"/>
        </w:rPr>
      </w:pPr>
      <w:r w:rsidRPr="008803A6">
        <w:rPr>
          <w:sz w:val="24"/>
          <w:szCs w:val="24"/>
        </w:rPr>
        <w:t>The team contacted the following professionals for clarification and additional insight.</w:t>
      </w:r>
    </w:p>
    <w:p w:rsidR="00F15B75" w:rsidRDefault="00B03DB3" w:rsidP="008803A6">
      <w:pPr>
        <w:pStyle w:val="ListParagraph"/>
        <w:numPr>
          <w:ilvl w:val="0"/>
          <w:numId w:val="1"/>
        </w:numPr>
        <w:spacing w:line="480" w:lineRule="auto"/>
        <w:rPr>
          <w:sz w:val="24"/>
          <w:szCs w:val="24"/>
        </w:rPr>
      </w:pPr>
      <w:r w:rsidRPr="008803A6">
        <w:rPr>
          <w:sz w:val="24"/>
          <w:szCs w:val="24"/>
        </w:rPr>
        <w:t xml:space="preserve">Bo Vykhovanyuk, Advisor – </w:t>
      </w:r>
      <w:r w:rsidR="00DC03B3" w:rsidRPr="008803A6">
        <w:rPr>
          <w:sz w:val="24"/>
          <w:szCs w:val="24"/>
        </w:rPr>
        <w:t>University</w:t>
      </w:r>
      <w:r w:rsidRPr="008803A6">
        <w:rPr>
          <w:sz w:val="24"/>
          <w:szCs w:val="24"/>
        </w:rPr>
        <w:t xml:space="preserve"> of Cincinnati</w:t>
      </w:r>
    </w:p>
    <w:p w:rsidR="0001678C" w:rsidRPr="0001678C" w:rsidRDefault="0001678C" w:rsidP="0001678C">
      <w:pPr>
        <w:spacing w:line="480" w:lineRule="auto"/>
        <w:rPr>
          <w:sz w:val="24"/>
          <w:szCs w:val="24"/>
        </w:rPr>
      </w:pPr>
    </w:p>
    <w:p w:rsidR="00287DCF" w:rsidRDefault="00F257C8" w:rsidP="00287DCF">
      <w:pPr>
        <w:rPr>
          <w:sz w:val="24"/>
          <w:szCs w:val="24"/>
        </w:rPr>
      </w:pPr>
      <w:r>
        <w:rPr>
          <w:b/>
          <w:sz w:val="28"/>
          <w:szCs w:val="28"/>
        </w:rPr>
        <w:t>Security</w:t>
      </w:r>
      <w:r w:rsidR="00287DCF" w:rsidRPr="00287DCF">
        <w:rPr>
          <w:b/>
          <w:sz w:val="28"/>
          <w:szCs w:val="28"/>
        </w:rPr>
        <w:t xml:space="preserve"> Reports:</w:t>
      </w:r>
    </w:p>
    <w:p w:rsidR="00287DCF" w:rsidRDefault="00287DCF" w:rsidP="00287DCF">
      <w:pPr>
        <w:rPr>
          <w:sz w:val="24"/>
          <w:szCs w:val="24"/>
        </w:rPr>
      </w:pPr>
    </w:p>
    <w:p w:rsidR="00287DCF" w:rsidRDefault="00287DCF" w:rsidP="00287DCF">
      <w:pPr>
        <w:spacing w:line="480" w:lineRule="auto"/>
        <w:rPr>
          <w:sz w:val="24"/>
          <w:szCs w:val="24"/>
        </w:rPr>
      </w:pPr>
      <w:r>
        <w:rPr>
          <w:sz w:val="24"/>
          <w:szCs w:val="24"/>
        </w:rPr>
        <w:t xml:space="preserve">The following tables show the results of our tests. </w:t>
      </w:r>
    </w:p>
    <w:p w:rsidR="00287DCF" w:rsidRDefault="00287DCF" w:rsidP="00287DCF">
      <w:pPr>
        <w:spacing w:line="480" w:lineRule="auto"/>
        <w:rPr>
          <w:sz w:val="24"/>
          <w:szCs w:val="24"/>
        </w:rPr>
      </w:pPr>
      <w:r w:rsidRPr="008803A6">
        <w:rPr>
          <w:rFonts w:eastAsia="Calibri"/>
          <w:color w:val="1F3863"/>
          <w:sz w:val="24"/>
          <w:szCs w:val="24"/>
        </w:rPr>
        <w:t xml:space="preserve">Figure </w:t>
      </w:r>
      <w:r>
        <w:rPr>
          <w:rFonts w:eastAsia="Calibri"/>
          <w:color w:val="1F3863"/>
          <w:sz w:val="24"/>
          <w:szCs w:val="24"/>
        </w:rPr>
        <w:t>7</w:t>
      </w:r>
      <w:r w:rsidRPr="008803A6">
        <w:rPr>
          <w:rFonts w:eastAsia="Calibri"/>
          <w:color w:val="1F3863"/>
          <w:sz w:val="24"/>
          <w:szCs w:val="24"/>
        </w:rPr>
        <w:t xml:space="preserve">. </w:t>
      </w:r>
      <w:r>
        <w:rPr>
          <w:rFonts w:eastAsia="Calibri"/>
          <w:color w:val="1F3863"/>
          <w:sz w:val="24"/>
          <w:szCs w:val="24"/>
        </w:rPr>
        <w:t>Wireshark Scan</w:t>
      </w:r>
      <w:r w:rsidRPr="008803A6">
        <w:rPr>
          <w:rFonts w:eastAsia="Calibri"/>
          <w:color w:val="1F3863"/>
          <w:sz w:val="24"/>
          <w:szCs w:val="24"/>
        </w:rPr>
        <w:t xml:space="preserve">: </w:t>
      </w:r>
      <w:r w:rsidR="0076229F">
        <w:rPr>
          <w:sz w:val="24"/>
          <w:szCs w:val="24"/>
        </w:rPr>
        <w:t>S</w:t>
      </w:r>
      <w:r w:rsidRPr="008803A6">
        <w:rPr>
          <w:sz w:val="24"/>
          <w:szCs w:val="24"/>
        </w:rPr>
        <w:t xml:space="preserve">hows </w:t>
      </w:r>
      <w:r>
        <w:rPr>
          <w:sz w:val="24"/>
          <w:szCs w:val="24"/>
        </w:rPr>
        <w:t xml:space="preserve">that the traffic to the dock from the website is an encrypted packet. This means that Paramiko did </w:t>
      </w:r>
      <w:r w:rsidR="00CF12AA">
        <w:rPr>
          <w:sz w:val="24"/>
          <w:szCs w:val="24"/>
        </w:rPr>
        <w:t>its</w:t>
      </w:r>
      <w:r>
        <w:rPr>
          <w:sz w:val="24"/>
          <w:szCs w:val="24"/>
        </w:rPr>
        <w:t xml:space="preserve"> job and used an SSH connection to run the </w:t>
      </w:r>
      <w:r w:rsidR="00D27354">
        <w:rPr>
          <w:sz w:val="24"/>
          <w:szCs w:val="24"/>
        </w:rPr>
        <w:t>program and</w:t>
      </w:r>
      <w:r>
        <w:rPr>
          <w:sz w:val="24"/>
          <w:szCs w:val="24"/>
        </w:rPr>
        <w:t xml:space="preserve"> received the results. </w:t>
      </w:r>
    </w:p>
    <w:p w:rsidR="00287DCF" w:rsidRDefault="00287DCF" w:rsidP="00287DCF">
      <w:pPr>
        <w:spacing w:line="480" w:lineRule="auto"/>
        <w:rPr>
          <w:sz w:val="24"/>
          <w:szCs w:val="24"/>
        </w:rPr>
      </w:pPr>
      <w:r>
        <w:rPr>
          <w:noProof/>
        </w:rPr>
        <w:drawing>
          <wp:inline distT="0" distB="0" distL="0" distR="0" wp14:anchorId="13778901" wp14:editId="5420591E">
            <wp:extent cx="5943600" cy="10807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1080770"/>
                    </a:xfrm>
                    <a:prstGeom prst="rect">
                      <a:avLst/>
                    </a:prstGeom>
                  </pic:spPr>
                </pic:pic>
              </a:graphicData>
            </a:graphic>
          </wp:inline>
        </w:drawing>
      </w:r>
    </w:p>
    <w:p w:rsidR="00B4336A" w:rsidRDefault="00287DCF" w:rsidP="0076229F">
      <w:pPr>
        <w:pStyle w:val="Heading3"/>
        <w:spacing w:line="480" w:lineRule="auto"/>
        <w:jc w:val="center"/>
        <w:rPr>
          <w:rFonts w:ascii="Times New Roman" w:hAnsi="Times New Roman" w:cs="Times New Roman"/>
          <w:b/>
          <w:color w:val="auto"/>
        </w:rPr>
      </w:pPr>
      <w:bookmarkStart w:id="58" w:name="_Toc6169954"/>
      <w:bookmarkStart w:id="59" w:name="_Toc6170613"/>
      <w:bookmarkStart w:id="60" w:name="_Toc6237676"/>
      <w:r w:rsidRPr="008803A6">
        <w:rPr>
          <w:rFonts w:ascii="Times New Roman" w:hAnsi="Times New Roman" w:cs="Times New Roman"/>
          <w:b/>
          <w:color w:val="auto"/>
        </w:rPr>
        <w:t xml:space="preserve">Figure </w:t>
      </w:r>
      <w:r>
        <w:rPr>
          <w:rFonts w:ascii="Times New Roman" w:hAnsi="Times New Roman" w:cs="Times New Roman"/>
          <w:b/>
          <w:color w:val="auto"/>
        </w:rPr>
        <w:t>7</w:t>
      </w:r>
      <w:r w:rsidRPr="008803A6">
        <w:rPr>
          <w:rFonts w:ascii="Times New Roman" w:hAnsi="Times New Roman" w:cs="Times New Roman"/>
          <w:b/>
          <w:color w:val="auto"/>
        </w:rPr>
        <w:t xml:space="preserve">. </w:t>
      </w:r>
      <w:r>
        <w:rPr>
          <w:rFonts w:ascii="Times New Roman" w:hAnsi="Times New Roman" w:cs="Times New Roman"/>
          <w:b/>
          <w:color w:val="auto"/>
        </w:rPr>
        <w:t>Wireshark Scan</w:t>
      </w:r>
      <w:bookmarkEnd w:id="58"/>
      <w:bookmarkEnd w:id="59"/>
      <w:bookmarkEnd w:id="60"/>
    </w:p>
    <w:p w:rsidR="0076229F" w:rsidRDefault="0076229F">
      <w:pPr>
        <w:rPr>
          <w:sz w:val="24"/>
          <w:szCs w:val="24"/>
        </w:rPr>
      </w:pPr>
      <w:r>
        <w:rPr>
          <w:sz w:val="24"/>
          <w:szCs w:val="24"/>
        </w:rPr>
        <w:br w:type="page"/>
      </w:r>
    </w:p>
    <w:p w:rsidR="0076229F" w:rsidRDefault="0076229F" w:rsidP="0076229F">
      <w:pPr>
        <w:spacing w:line="480" w:lineRule="auto"/>
        <w:rPr>
          <w:sz w:val="24"/>
          <w:szCs w:val="24"/>
        </w:rPr>
      </w:pPr>
      <w:r w:rsidRPr="008803A6">
        <w:rPr>
          <w:rFonts w:eastAsia="Calibri"/>
          <w:color w:val="1F3863"/>
          <w:sz w:val="24"/>
          <w:szCs w:val="24"/>
        </w:rPr>
        <w:lastRenderedPageBreak/>
        <w:t xml:space="preserve">Figure </w:t>
      </w:r>
      <w:r>
        <w:rPr>
          <w:rFonts w:eastAsia="Calibri"/>
          <w:color w:val="1F3863"/>
          <w:sz w:val="24"/>
          <w:szCs w:val="24"/>
        </w:rPr>
        <w:t>8</w:t>
      </w:r>
      <w:r w:rsidRPr="008803A6">
        <w:rPr>
          <w:rFonts w:eastAsia="Calibri"/>
          <w:color w:val="1F3863"/>
          <w:sz w:val="24"/>
          <w:szCs w:val="24"/>
        </w:rPr>
        <w:t xml:space="preserve">. </w:t>
      </w:r>
      <w:r>
        <w:rPr>
          <w:rFonts w:eastAsia="Calibri"/>
          <w:color w:val="1F3863"/>
          <w:sz w:val="24"/>
          <w:szCs w:val="24"/>
        </w:rPr>
        <w:t>Nikto Scan</w:t>
      </w:r>
      <w:r w:rsidRPr="008803A6">
        <w:rPr>
          <w:rFonts w:eastAsia="Calibri"/>
          <w:color w:val="1F3863"/>
          <w:sz w:val="24"/>
          <w:szCs w:val="24"/>
        </w:rPr>
        <w:t xml:space="preserve">: </w:t>
      </w:r>
      <w:r>
        <w:rPr>
          <w:sz w:val="24"/>
          <w:szCs w:val="24"/>
        </w:rPr>
        <w:t>S</w:t>
      </w:r>
      <w:r w:rsidRPr="008803A6">
        <w:rPr>
          <w:sz w:val="24"/>
          <w:szCs w:val="24"/>
        </w:rPr>
        <w:t xml:space="preserve">hows </w:t>
      </w:r>
      <w:r>
        <w:rPr>
          <w:sz w:val="24"/>
          <w:szCs w:val="24"/>
        </w:rPr>
        <w:t xml:space="preserve">the errors that Nikto has found from its vast database. Some of the errors are due to use using Ngrok to host our website locally while we scan. </w:t>
      </w:r>
    </w:p>
    <w:p w:rsidR="0076229F" w:rsidRDefault="0076229F" w:rsidP="0076229F">
      <w:pPr>
        <w:spacing w:line="480" w:lineRule="auto"/>
        <w:rPr>
          <w:sz w:val="24"/>
          <w:szCs w:val="24"/>
        </w:rPr>
      </w:pPr>
      <w:r>
        <w:rPr>
          <w:noProof/>
        </w:rPr>
        <w:drawing>
          <wp:inline distT="0" distB="0" distL="0" distR="0" wp14:anchorId="79A51385" wp14:editId="3FAF4B20">
            <wp:extent cx="5943600" cy="23964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396490"/>
                    </a:xfrm>
                    <a:prstGeom prst="rect">
                      <a:avLst/>
                    </a:prstGeom>
                  </pic:spPr>
                </pic:pic>
              </a:graphicData>
            </a:graphic>
          </wp:inline>
        </w:drawing>
      </w:r>
    </w:p>
    <w:p w:rsidR="0076229F" w:rsidRPr="0076229F" w:rsidRDefault="0076229F" w:rsidP="0076229F">
      <w:pPr>
        <w:pStyle w:val="Heading3"/>
        <w:spacing w:line="480" w:lineRule="auto"/>
        <w:jc w:val="center"/>
        <w:rPr>
          <w:rFonts w:ascii="Times New Roman" w:hAnsi="Times New Roman" w:cs="Times New Roman"/>
          <w:b/>
          <w:color w:val="auto"/>
        </w:rPr>
      </w:pPr>
      <w:bookmarkStart w:id="61" w:name="_Toc6237677"/>
      <w:r w:rsidRPr="008803A6">
        <w:rPr>
          <w:rFonts w:ascii="Times New Roman" w:hAnsi="Times New Roman" w:cs="Times New Roman"/>
          <w:b/>
          <w:color w:val="auto"/>
        </w:rPr>
        <w:t xml:space="preserve">Figure </w:t>
      </w:r>
      <w:r>
        <w:rPr>
          <w:rFonts w:ascii="Times New Roman" w:hAnsi="Times New Roman" w:cs="Times New Roman"/>
          <w:b/>
          <w:color w:val="auto"/>
        </w:rPr>
        <w:t>8</w:t>
      </w:r>
      <w:r w:rsidRPr="008803A6">
        <w:rPr>
          <w:rFonts w:ascii="Times New Roman" w:hAnsi="Times New Roman" w:cs="Times New Roman"/>
          <w:b/>
          <w:color w:val="auto"/>
        </w:rPr>
        <w:t xml:space="preserve">. </w:t>
      </w:r>
      <w:r>
        <w:rPr>
          <w:rFonts w:ascii="Times New Roman" w:hAnsi="Times New Roman" w:cs="Times New Roman"/>
          <w:b/>
          <w:color w:val="auto"/>
        </w:rPr>
        <w:t>Nikto Scan</w:t>
      </w:r>
      <w:bookmarkEnd w:id="61"/>
    </w:p>
    <w:p w:rsidR="00BB79BA" w:rsidRDefault="00BB79BA" w:rsidP="0076229F">
      <w:pPr>
        <w:spacing w:line="480" w:lineRule="auto"/>
        <w:rPr>
          <w:sz w:val="24"/>
          <w:szCs w:val="24"/>
        </w:rPr>
      </w:pPr>
      <w:r>
        <w:rPr>
          <w:b/>
          <w:sz w:val="28"/>
          <w:szCs w:val="28"/>
        </w:rPr>
        <w:t>Hardware</w:t>
      </w:r>
      <w:r w:rsidRPr="00287DCF">
        <w:rPr>
          <w:b/>
          <w:sz w:val="28"/>
          <w:szCs w:val="28"/>
        </w:rPr>
        <w:t xml:space="preserve"> </w:t>
      </w:r>
      <w:r>
        <w:rPr>
          <w:b/>
          <w:sz w:val="28"/>
          <w:szCs w:val="28"/>
        </w:rPr>
        <w:t>Testing</w:t>
      </w:r>
      <w:r w:rsidRPr="00287DCF">
        <w:rPr>
          <w:b/>
          <w:sz w:val="28"/>
          <w:szCs w:val="28"/>
        </w:rPr>
        <w:t>:</w:t>
      </w:r>
    </w:p>
    <w:tbl>
      <w:tblPr>
        <w:tblStyle w:val="TableGrid"/>
        <w:tblW w:w="0" w:type="auto"/>
        <w:tblLook w:val="04A0" w:firstRow="1" w:lastRow="0" w:firstColumn="1" w:lastColumn="0" w:noHBand="0" w:noVBand="1"/>
      </w:tblPr>
      <w:tblGrid>
        <w:gridCol w:w="1568"/>
        <w:gridCol w:w="1444"/>
        <w:gridCol w:w="1881"/>
        <w:gridCol w:w="1591"/>
        <w:gridCol w:w="2866"/>
      </w:tblGrid>
      <w:tr w:rsidR="0004470A" w:rsidRPr="0004470A" w:rsidTr="00BB79BA">
        <w:trPr>
          <w:trHeight w:val="300"/>
        </w:trPr>
        <w:tc>
          <w:tcPr>
            <w:tcW w:w="1580" w:type="dxa"/>
            <w:hideMark/>
          </w:tcPr>
          <w:p w:rsidR="0004470A" w:rsidRPr="0004470A" w:rsidRDefault="0004470A" w:rsidP="0004470A">
            <w:pPr>
              <w:spacing w:line="480" w:lineRule="auto"/>
              <w:rPr>
                <w:sz w:val="24"/>
                <w:szCs w:val="24"/>
              </w:rPr>
            </w:pPr>
            <w:r w:rsidRPr="0004470A">
              <w:rPr>
                <w:sz w:val="24"/>
                <w:szCs w:val="24"/>
              </w:rPr>
              <w:t>Tester Category</w:t>
            </w:r>
          </w:p>
        </w:tc>
        <w:tc>
          <w:tcPr>
            <w:tcW w:w="1460" w:type="dxa"/>
            <w:hideMark/>
          </w:tcPr>
          <w:p w:rsidR="0004470A" w:rsidRPr="0004470A" w:rsidRDefault="0004470A" w:rsidP="0004470A">
            <w:pPr>
              <w:spacing w:line="480" w:lineRule="auto"/>
              <w:rPr>
                <w:sz w:val="24"/>
                <w:szCs w:val="24"/>
              </w:rPr>
            </w:pPr>
            <w:r w:rsidRPr="0004470A">
              <w:rPr>
                <w:sz w:val="24"/>
                <w:szCs w:val="24"/>
              </w:rPr>
              <w:t>Item Tested</w:t>
            </w:r>
          </w:p>
        </w:tc>
        <w:tc>
          <w:tcPr>
            <w:tcW w:w="1900" w:type="dxa"/>
            <w:hideMark/>
          </w:tcPr>
          <w:p w:rsidR="0004470A" w:rsidRPr="0004470A" w:rsidRDefault="0004470A" w:rsidP="0004470A">
            <w:pPr>
              <w:spacing w:line="480" w:lineRule="auto"/>
              <w:rPr>
                <w:sz w:val="24"/>
                <w:szCs w:val="24"/>
              </w:rPr>
            </w:pPr>
            <w:r w:rsidRPr="0004470A">
              <w:rPr>
                <w:sz w:val="24"/>
                <w:szCs w:val="24"/>
              </w:rPr>
              <w:t>Expected Outcome</w:t>
            </w:r>
          </w:p>
        </w:tc>
        <w:tc>
          <w:tcPr>
            <w:tcW w:w="1600" w:type="dxa"/>
            <w:hideMark/>
          </w:tcPr>
          <w:p w:rsidR="0004470A" w:rsidRPr="0004470A" w:rsidRDefault="0004470A" w:rsidP="0004470A">
            <w:pPr>
              <w:spacing w:line="480" w:lineRule="auto"/>
              <w:rPr>
                <w:sz w:val="24"/>
                <w:szCs w:val="24"/>
              </w:rPr>
            </w:pPr>
            <w:r w:rsidRPr="0004470A">
              <w:rPr>
                <w:sz w:val="24"/>
                <w:szCs w:val="24"/>
              </w:rPr>
              <w:t>Actual Outcome</w:t>
            </w:r>
          </w:p>
        </w:tc>
        <w:tc>
          <w:tcPr>
            <w:tcW w:w="2928" w:type="dxa"/>
            <w:hideMark/>
          </w:tcPr>
          <w:p w:rsidR="0004470A" w:rsidRPr="0004470A" w:rsidRDefault="0004470A" w:rsidP="0004470A">
            <w:pPr>
              <w:spacing w:line="480" w:lineRule="auto"/>
              <w:rPr>
                <w:sz w:val="24"/>
                <w:szCs w:val="24"/>
              </w:rPr>
            </w:pPr>
            <w:r w:rsidRPr="0004470A">
              <w:rPr>
                <w:sz w:val="24"/>
                <w:szCs w:val="24"/>
              </w:rPr>
              <w:t>Bug Reported</w:t>
            </w:r>
          </w:p>
        </w:tc>
      </w:tr>
      <w:tr w:rsidR="0004470A" w:rsidRPr="0004470A" w:rsidTr="00BB79BA">
        <w:trPr>
          <w:trHeight w:val="600"/>
        </w:trPr>
        <w:tc>
          <w:tcPr>
            <w:tcW w:w="1580" w:type="dxa"/>
            <w:hideMark/>
          </w:tcPr>
          <w:p w:rsidR="0004470A" w:rsidRPr="0004470A" w:rsidRDefault="0004470A" w:rsidP="0004470A">
            <w:pPr>
              <w:spacing w:line="480" w:lineRule="auto"/>
              <w:rPr>
                <w:sz w:val="24"/>
                <w:szCs w:val="24"/>
              </w:rPr>
            </w:pPr>
            <w:r w:rsidRPr="0004470A">
              <w:rPr>
                <w:sz w:val="24"/>
                <w:szCs w:val="24"/>
              </w:rPr>
              <w:t>Developer</w:t>
            </w:r>
          </w:p>
        </w:tc>
        <w:tc>
          <w:tcPr>
            <w:tcW w:w="1460" w:type="dxa"/>
            <w:hideMark/>
          </w:tcPr>
          <w:p w:rsidR="0004470A" w:rsidRPr="0004470A" w:rsidRDefault="0004470A" w:rsidP="0004470A">
            <w:pPr>
              <w:spacing w:line="480" w:lineRule="auto"/>
              <w:rPr>
                <w:sz w:val="24"/>
                <w:szCs w:val="24"/>
              </w:rPr>
            </w:pPr>
            <w:r w:rsidRPr="0004470A">
              <w:rPr>
                <w:sz w:val="24"/>
                <w:szCs w:val="24"/>
              </w:rPr>
              <w:t xml:space="preserve">Qi Charger </w:t>
            </w:r>
          </w:p>
        </w:tc>
        <w:tc>
          <w:tcPr>
            <w:tcW w:w="1900" w:type="dxa"/>
            <w:hideMark/>
          </w:tcPr>
          <w:p w:rsidR="0004470A" w:rsidRPr="0004470A" w:rsidRDefault="0004470A" w:rsidP="0004470A">
            <w:pPr>
              <w:spacing w:line="480" w:lineRule="auto"/>
              <w:rPr>
                <w:sz w:val="24"/>
                <w:szCs w:val="24"/>
              </w:rPr>
            </w:pPr>
            <w:r w:rsidRPr="0004470A">
              <w:rPr>
                <w:sz w:val="24"/>
                <w:szCs w:val="24"/>
              </w:rPr>
              <w:t xml:space="preserve">Phone should be charging </w:t>
            </w:r>
          </w:p>
        </w:tc>
        <w:tc>
          <w:tcPr>
            <w:tcW w:w="1600" w:type="dxa"/>
            <w:hideMark/>
          </w:tcPr>
          <w:p w:rsidR="0004470A" w:rsidRPr="0004470A" w:rsidRDefault="0004470A" w:rsidP="0004470A">
            <w:pPr>
              <w:spacing w:line="480" w:lineRule="auto"/>
              <w:rPr>
                <w:sz w:val="24"/>
                <w:szCs w:val="24"/>
              </w:rPr>
            </w:pPr>
            <w:r w:rsidRPr="0004470A">
              <w:rPr>
                <w:sz w:val="24"/>
                <w:szCs w:val="24"/>
              </w:rPr>
              <w:t xml:space="preserve">Phone was Charging </w:t>
            </w:r>
          </w:p>
        </w:tc>
        <w:tc>
          <w:tcPr>
            <w:tcW w:w="2928" w:type="dxa"/>
            <w:hideMark/>
          </w:tcPr>
          <w:p w:rsidR="0004470A" w:rsidRPr="0004470A" w:rsidRDefault="00BB79BA" w:rsidP="0004470A">
            <w:pPr>
              <w:spacing w:line="480" w:lineRule="auto"/>
              <w:rPr>
                <w:sz w:val="24"/>
                <w:szCs w:val="24"/>
              </w:rPr>
            </w:pPr>
            <w:r>
              <w:rPr>
                <w:sz w:val="24"/>
                <w:szCs w:val="24"/>
              </w:rPr>
              <w:t>The new Dock material PLA makes the Qi charger not work.</w:t>
            </w:r>
          </w:p>
        </w:tc>
      </w:tr>
      <w:tr w:rsidR="0004470A" w:rsidRPr="0004470A" w:rsidTr="00BB79BA">
        <w:trPr>
          <w:trHeight w:val="900"/>
        </w:trPr>
        <w:tc>
          <w:tcPr>
            <w:tcW w:w="1580" w:type="dxa"/>
            <w:hideMark/>
          </w:tcPr>
          <w:p w:rsidR="0004470A" w:rsidRPr="0004470A" w:rsidRDefault="0004470A" w:rsidP="0004470A">
            <w:pPr>
              <w:spacing w:line="480" w:lineRule="auto"/>
              <w:rPr>
                <w:sz w:val="24"/>
                <w:szCs w:val="24"/>
              </w:rPr>
            </w:pPr>
            <w:r w:rsidRPr="0004470A">
              <w:rPr>
                <w:sz w:val="24"/>
                <w:szCs w:val="24"/>
              </w:rPr>
              <w:t>Developer</w:t>
            </w:r>
          </w:p>
        </w:tc>
        <w:tc>
          <w:tcPr>
            <w:tcW w:w="1460" w:type="dxa"/>
            <w:hideMark/>
          </w:tcPr>
          <w:p w:rsidR="0004470A" w:rsidRPr="0004470A" w:rsidRDefault="0004470A" w:rsidP="0004470A">
            <w:pPr>
              <w:spacing w:line="480" w:lineRule="auto"/>
              <w:rPr>
                <w:sz w:val="24"/>
                <w:szCs w:val="24"/>
              </w:rPr>
            </w:pPr>
            <w:r w:rsidRPr="0004470A">
              <w:rPr>
                <w:sz w:val="24"/>
                <w:szCs w:val="24"/>
              </w:rPr>
              <w:t>NFC reader</w:t>
            </w:r>
          </w:p>
        </w:tc>
        <w:tc>
          <w:tcPr>
            <w:tcW w:w="1900" w:type="dxa"/>
            <w:hideMark/>
          </w:tcPr>
          <w:p w:rsidR="0004470A" w:rsidRPr="0004470A" w:rsidRDefault="0004470A" w:rsidP="0004470A">
            <w:pPr>
              <w:spacing w:line="480" w:lineRule="auto"/>
              <w:rPr>
                <w:sz w:val="24"/>
                <w:szCs w:val="24"/>
              </w:rPr>
            </w:pPr>
            <w:r w:rsidRPr="0004470A">
              <w:rPr>
                <w:sz w:val="24"/>
                <w:szCs w:val="24"/>
              </w:rPr>
              <w:t>NFC can pull information from the phone</w:t>
            </w:r>
          </w:p>
        </w:tc>
        <w:tc>
          <w:tcPr>
            <w:tcW w:w="1600" w:type="dxa"/>
            <w:hideMark/>
          </w:tcPr>
          <w:p w:rsidR="0004470A" w:rsidRPr="0004470A" w:rsidRDefault="0004470A" w:rsidP="0004470A">
            <w:pPr>
              <w:spacing w:line="480" w:lineRule="auto"/>
              <w:rPr>
                <w:sz w:val="24"/>
                <w:szCs w:val="24"/>
              </w:rPr>
            </w:pPr>
            <w:r w:rsidRPr="0004470A">
              <w:rPr>
                <w:sz w:val="24"/>
                <w:szCs w:val="24"/>
              </w:rPr>
              <w:t>Pi displays phone information</w:t>
            </w:r>
          </w:p>
        </w:tc>
        <w:tc>
          <w:tcPr>
            <w:tcW w:w="2928" w:type="dxa"/>
            <w:hideMark/>
          </w:tcPr>
          <w:p w:rsidR="0004470A" w:rsidRPr="0004470A" w:rsidRDefault="0004470A" w:rsidP="0004470A">
            <w:pPr>
              <w:spacing w:line="480" w:lineRule="auto"/>
              <w:rPr>
                <w:sz w:val="24"/>
                <w:szCs w:val="24"/>
              </w:rPr>
            </w:pPr>
            <w:r w:rsidRPr="0004470A">
              <w:rPr>
                <w:sz w:val="24"/>
                <w:szCs w:val="24"/>
              </w:rPr>
              <w:t>N/A</w:t>
            </w:r>
          </w:p>
        </w:tc>
      </w:tr>
      <w:tr w:rsidR="0004470A" w:rsidRPr="0004470A" w:rsidTr="00BB79BA">
        <w:trPr>
          <w:trHeight w:val="2100"/>
        </w:trPr>
        <w:tc>
          <w:tcPr>
            <w:tcW w:w="1580" w:type="dxa"/>
            <w:hideMark/>
          </w:tcPr>
          <w:p w:rsidR="0004470A" w:rsidRPr="0004470A" w:rsidRDefault="0004470A" w:rsidP="0004470A">
            <w:pPr>
              <w:spacing w:line="480" w:lineRule="auto"/>
              <w:rPr>
                <w:sz w:val="24"/>
                <w:szCs w:val="24"/>
              </w:rPr>
            </w:pPr>
            <w:r w:rsidRPr="0004470A">
              <w:rPr>
                <w:sz w:val="24"/>
                <w:szCs w:val="24"/>
              </w:rPr>
              <w:t>Developer</w:t>
            </w:r>
          </w:p>
        </w:tc>
        <w:tc>
          <w:tcPr>
            <w:tcW w:w="1460" w:type="dxa"/>
            <w:hideMark/>
          </w:tcPr>
          <w:p w:rsidR="0004470A" w:rsidRPr="0004470A" w:rsidRDefault="0004470A" w:rsidP="0004470A">
            <w:pPr>
              <w:spacing w:line="480" w:lineRule="auto"/>
              <w:rPr>
                <w:sz w:val="24"/>
                <w:szCs w:val="24"/>
              </w:rPr>
            </w:pPr>
            <w:r w:rsidRPr="0004470A">
              <w:rPr>
                <w:sz w:val="24"/>
                <w:szCs w:val="24"/>
              </w:rPr>
              <w:t>Qi charger and NFC reader</w:t>
            </w:r>
          </w:p>
        </w:tc>
        <w:tc>
          <w:tcPr>
            <w:tcW w:w="1900" w:type="dxa"/>
            <w:hideMark/>
          </w:tcPr>
          <w:p w:rsidR="0004470A" w:rsidRPr="0004470A" w:rsidRDefault="0004470A" w:rsidP="0004470A">
            <w:pPr>
              <w:spacing w:line="480" w:lineRule="auto"/>
              <w:rPr>
                <w:sz w:val="24"/>
                <w:szCs w:val="24"/>
              </w:rPr>
            </w:pPr>
            <w:r w:rsidRPr="0004470A">
              <w:rPr>
                <w:sz w:val="24"/>
                <w:szCs w:val="24"/>
              </w:rPr>
              <w:t xml:space="preserve">Qi charger should not interfere with the </w:t>
            </w:r>
            <w:r w:rsidRPr="0004470A">
              <w:rPr>
                <w:sz w:val="24"/>
                <w:szCs w:val="24"/>
              </w:rPr>
              <w:lastRenderedPageBreak/>
              <w:t>NFC reader, nor should the NFC reader interfere with the Qi Charger</w:t>
            </w:r>
          </w:p>
        </w:tc>
        <w:tc>
          <w:tcPr>
            <w:tcW w:w="1600" w:type="dxa"/>
            <w:hideMark/>
          </w:tcPr>
          <w:p w:rsidR="0004470A" w:rsidRPr="0004470A" w:rsidRDefault="0004470A" w:rsidP="0004470A">
            <w:pPr>
              <w:spacing w:line="480" w:lineRule="auto"/>
              <w:rPr>
                <w:sz w:val="24"/>
                <w:szCs w:val="24"/>
              </w:rPr>
            </w:pPr>
            <w:r w:rsidRPr="0004470A">
              <w:rPr>
                <w:sz w:val="24"/>
                <w:szCs w:val="24"/>
              </w:rPr>
              <w:lastRenderedPageBreak/>
              <w:t xml:space="preserve">The two do not interfere </w:t>
            </w:r>
            <w:r w:rsidRPr="0004470A">
              <w:rPr>
                <w:sz w:val="24"/>
                <w:szCs w:val="24"/>
              </w:rPr>
              <w:lastRenderedPageBreak/>
              <w:t xml:space="preserve">with each other. </w:t>
            </w:r>
          </w:p>
        </w:tc>
        <w:tc>
          <w:tcPr>
            <w:tcW w:w="2928" w:type="dxa"/>
            <w:hideMark/>
          </w:tcPr>
          <w:p w:rsidR="0004470A" w:rsidRPr="0004470A" w:rsidRDefault="0004470A" w:rsidP="0004470A">
            <w:pPr>
              <w:spacing w:line="480" w:lineRule="auto"/>
              <w:rPr>
                <w:sz w:val="24"/>
                <w:szCs w:val="24"/>
              </w:rPr>
            </w:pPr>
            <w:r w:rsidRPr="0004470A">
              <w:rPr>
                <w:sz w:val="24"/>
                <w:szCs w:val="24"/>
              </w:rPr>
              <w:lastRenderedPageBreak/>
              <w:t>N/A</w:t>
            </w:r>
          </w:p>
        </w:tc>
      </w:tr>
    </w:tbl>
    <w:p w:rsidR="00BB79BA" w:rsidRDefault="00BB79BA" w:rsidP="00BB79BA">
      <w:pPr>
        <w:spacing w:line="480" w:lineRule="auto"/>
        <w:rPr>
          <w:b/>
          <w:sz w:val="28"/>
          <w:szCs w:val="28"/>
        </w:rPr>
      </w:pPr>
    </w:p>
    <w:p w:rsidR="00BB79BA" w:rsidRDefault="00BB79BA" w:rsidP="00BB79BA">
      <w:pPr>
        <w:spacing w:line="480" w:lineRule="auto"/>
        <w:rPr>
          <w:sz w:val="24"/>
          <w:szCs w:val="24"/>
        </w:rPr>
      </w:pPr>
      <w:r>
        <w:rPr>
          <w:b/>
          <w:sz w:val="28"/>
          <w:szCs w:val="28"/>
        </w:rPr>
        <w:t>Software</w:t>
      </w:r>
      <w:r w:rsidRPr="00287DCF">
        <w:rPr>
          <w:b/>
          <w:sz w:val="28"/>
          <w:szCs w:val="28"/>
        </w:rPr>
        <w:t xml:space="preserve"> </w:t>
      </w:r>
      <w:r>
        <w:rPr>
          <w:b/>
          <w:sz w:val="28"/>
          <w:szCs w:val="28"/>
        </w:rPr>
        <w:t>Testing</w:t>
      </w:r>
      <w:r w:rsidRPr="00287DCF">
        <w:rPr>
          <w:b/>
          <w:sz w:val="28"/>
          <w:szCs w:val="28"/>
        </w:rPr>
        <w:t>:</w:t>
      </w:r>
    </w:p>
    <w:p w:rsidR="00BB79BA" w:rsidRDefault="00BB79BA" w:rsidP="00BB79BA">
      <w:pPr>
        <w:tabs>
          <w:tab w:val="left" w:pos="2655"/>
        </w:tabs>
        <w:rPr>
          <w:sz w:val="24"/>
          <w:szCs w:val="24"/>
        </w:rPr>
      </w:pPr>
    </w:p>
    <w:tbl>
      <w:tblPr>
        <w:tblStyle w:val="TableGrid"/>
        <w:tblW w:w="0" w:type="auto"/>
        <w:tblLook w:val="04A0" w:firstRow="1" w:lastRow="0" w:firstColumn="1" w:lastColumn="0" w:noHBand="0" w:noVBand="1"/>
      </w:tblPr>
      <w:tblGrid>
        <w:gridCol w:w="1553"/>
        <w:gridCol w:w="1736"/>
        <w:gridCol w:w="1857"/>
        <w:gridCol w:w="1573"/>
        <w:gridCol w:w="2631"/>
      </w:tblGrid>
      <w:tr w:rsidR="00F257C8" w:rsidRPr="00F257C8" w:rsidTr="00F257C8">
        <w:trPr>
          <w:trHeight w:val="300"/>
        </w:trPr>
        <w:tc>
          <w:tcPr>
            <w:tcW w:w="1569" w:type="dxa"/>
            <w:hideMark/>
          </w:tcPr>
          <w:p w:rsidR="00F257C8" w:rsidRPr="00F257C8" w:rsidRDefault="00F257C8" w:rsidP="00F257C8">
            <w:pPr>
              <w:tabs>
                <w:tab w:val="left" w:pos="2655"/>
              </w:tabs>
              <w:rPr>
                <w:sz w:val="24"/>
                <w:szCs w:val="24"/>
              </w:rPr>
            </w:pPr>
            <w:r w:rsidRPr="00F257C8">
              <w:rPr>
                <w:sz w:val="24"/>
                <w:szCs w:val="24"/>
              </w:rPr>
              <w:t>Tester Category</w:t>
            </w:r>
          </w:p>
        </w:tc>
        <w:tc>
          <w:tcPr>
            <w:tcW w:w="1736" w:type="dxa"/>
            <w:hideMark/>
          </w:tcPr>
          <w:p w:rsidR="00F257C8" w:rsidRPr="00F257C8" w:rsidRDefault="00F257C8" w:rsidP="00F257C8">
            <w:pPr>
              <w:tabs>
                <w:tab w:val="left" w:pos="2655"/>
              </w:tabs>
              <w:rPr>
                <w:sz w:val="24"/>
                <w:szCs w:val="24"/>
              </w:rPr>
            </w:pPr>
            <w:r w:rsidRPr="00F257C8">
              <w:rPr>
                <w:sz w:val="24"/>
                <w:szCs w:val="24"/>
              </w:rPr>
              <w:t>Item Tested</w:t>
            </w:r>
          </w:p>
        </w:tc>
        <w:tc>
          <w:tcPr>
            <w:tcW w:w="1886" w:type="dxa"/>
            <w:hideMark/>
          </w:tcPr>
          <w:p w:rsidR="00F257C8" w:rsidRPr="00F257C8" w:rsidRDefault="00F257C8" w:rsidP="00F257C8">
            <w:pPr>
              <w:tabs>
                <w:tab w:val="left" w:pos="2655"/>
              </w:tabs>
              <w:rPr>
                <w:sz w:val="24"/>
                <w:szCs w:val="24"/>
              </w:rPr>
            </w:pPr>
            <w:r w:rsidRPr="00F257C8">
              <w:rPr>
                <w:sz w:val="24"/>
                <w:szCs w:val="24"/>
              </w:rPr>
              <w:t>Expected Outcome</w:t>
            </w:r>
          </w:p>
        </w:tc>
        <w:tc>
          <w:tcPr>
            <w:tcW w:w="1589" w:type="dxa"/>
            <w:hideMark/>
          </w:tcPr>
          <w:p w:rsidR="00F257C8" w:rsidRPr="00F257C8" w:rsidRDefault="00F257C8" w:rsidP="00F257C8">
            <w:pPr>
              <w:tabs>
                <w:tab w:val="left" w:pos="2655"/>
              </w:tabs>
              <w:rPr>
                <w:sz w:val="24"/>
                <w:szCs w:val="24"/>
              </w:rPr>
            </w:pPr>
            <w:r w:rsidRPr="00F257C8">
              <w:rPr>
                <w:sz w:val="24"/>
                <w:szCs w:val="24"/>
              </w:rPr>
              <w:t>Actual Outcome</w:t>
            </w:r>
          </w:p>
        </w:tc>
        <w:tc>
          <w:tcPr>
            <w:tcW w:w="2688" w:type="dxa"/>
            <w:hideMark/>
          </w:tcPr>
          <w:p w:rsidR="00F257C8" w:rsidRPr="00F257C8" w:rsidRDefault="00F257C8" w:rsidP="00F257C8">
            <w:pPr>
              <w:tabs>
                <w:tab w:val="left" w:pos="2655"/>
              </w:tabs>
              <w:rPr>
                <w:sz w:val="24"/>
                <w:szCs w:val="24"/>
              </w:rPr>
            </w:pPr>
            <w:r w:rsidRPr="00F257C8">
              <w:rPr>
                <w:sz w:val="24"/>
                <w:szCs w:val="24"/>
              </w:rPr>
              <w:t>Bug Reported</w:t>
            </w:r>
          </w:p>
        </w:tc>
      </w:tr>
      <w:tr w:rsidR="00F257C8" w:rsidRPr="00F257C8" w:rsidTr="00F257C8">
        <w:trPr>
          <w:trHeight w:val="2100"/>
        </w:trPr>
        <w:tc>
          <w:tcPr>
            <w:tcW w:w="1569" w:type="dxa"/>
            <w:hideMark/>
          </w:tcPr>
          <w:p w:rsidR="00F257C8" w:rsidRPr="00F257C8" w:rsidRDefault="00F257C8" w:rsidP="00F257C8">
            <w:pPr>
              <w:tabs>
                <w:tab w:val="left" w:pos="2655"/>
              </w:tabs>
              <w:rPr>
                <w:sz w:val="24"/>
                <w:szCs w:val="24"/>
              </w:rPr>
            </w:pPr>
            <w:r w:rsidRPr="00F257C8">
              <w:rPr>
                <w:sz w:val="24"/>
                <w:szCs w:val="24"/>
              </w:rPr>
              <w:t>Developer</w:t>
            </w:r>
          </w:p>
        </w:tc>
        <w:tc>
          <w:tcPr>
            <w:tcW w:w="1736" w:type="dxa"/>
            <w:hideMark/>
          </w:tcPr>
          <w:p w:rsidR="00F257C8" w:rsidRPr="00F257C8" w:rsidRDefault="00F257C8" w:rsidP="00F257C8">
            <w:pPr>
              <w:tabs>
                <w:tab w:val="left" w:pos="2655"/>
              </w:tabs>
              <w:rPr>
                <w:sz w:val="24"/>
                <w:szCs w:val="24"/>
              </w:rPr>
            </w:pPr>
            <w:r w:rsidRPr="00F257C8">
              <w:rPr>
                <w:sz w:val="24"/>
                <w:szCs w:val="24"/>
              </w:rPr>
              <w:t>Website login</w:t>
            </w:r>
          </w:p>
        </w:tc>
        <w:tc>
          <w:tcPr>
            <w:tcW w:w="1886" w:type="dxa"/>
            <w:hideMark/>
          </w:tcPr>
          <w:p w:rsidR="00F257C8" w:rsidRPr="00F257C8" w:rsidRDefault="00F257C8" w:rsidP="00F257C8">
            <w:pPr>
              <w:tabs>
                <w:tab w:val="left" w:pos="2655"/>
              </w:tabs>
              <w:rPr>
                <w:sz w:val="24"/>
                <w:szCs w:val="24"/>
              </w:rPr>
            </w:pPr>
            <w:r w:rsidRPr="00F257C8">
              <w:rPr>
                <w:sz w:val="24"/>
                <w:szCs w:val="24"/>
              </w:rPr>
              <w:t>When a user logs in the website should require, username, password, and phone</w:t>
            </w:r>
          </w:p>
        </w:tc>
        <w:tc>
          <w:tcPr>
            <w:tcW w:w="1589" w:type="dxa"/>
            <w:hideMark/>
          </w:tcPr>
          <w:p w:rsidR="00F257C8" w:rsidRPr="00F257C8" w:rsidRDefault="00F257C8" w:rsidP="00F257C8">
            <w:pPr>
              <w:tabs>
                <w:tab w:val="left" w:pos="2655"/>
              </w:tabs>
              <w:rPr>
                <w:sz w:val="24"/>
                <w:szCs w:val="24"/>
              </w:rPr>
            </w:pPr>
            <w:r w:rsidRPr="00F257C8">
              <w:rPr>
                <w:sz w:val="24"/>
                <w:szCs w:val="24"/>
              </w:rPr>
              <w:t>Login works as expected</w:t>
            </w:r>
          </w:p>
        </w:tc>
        <w:tc>
          <w:tcPr>
            <w:tcW w:w="2688" w:type="dxa"/>
            <w:hideMark/>
          </w:tcPr>
          <w:p w:rsidR="00F257C8" w:rsidRPr="00F257C8" w:rsidRDefault="00F257C8" w:rsidP="00F257C8">
            <w:pPr>
              <w:tabs>
                <w:tab w:val="left" w:pos="2655"/>
              </w:tabs>
              <w:rPr>
                <w:sz w:val="24"/>
                <w:szCs w:val="24"/>
              </w:rPr>
            </w:pPr>
            <w:r w:rsidRPr="00F257C8">
              <w:rPr>
                <w:sz w:val="24"/>
                <w:szCs w:val="24"/>
              </w:rPr>
              <w:t>Sometimes throws a Jinja error. Does not appear to be an issue with the hardware.</w:t>
            </w:r>
          </w:p>
        </w:tc>
      </w:tr>
      <w:tr w:rsidR="00F257C8" w:rsidRPr="00F257C8" w:rsidTr="00F257C8">
        <w:trPr>
          <w:trHeight w:val="1200"/>
        </w:trPr>
        <w:tc>
          <w:tcPr>
            <w:tcW w:w="1569" w:type="dxa"/>
            <w:hideMark/>
          </w:tcPr>
          <w:p w:rsidR="00F257C8" w:rsidRPr="00F257C8" w:rsidRDefault="00F257C8" w:rsidP="00F257C8">
            <w:pPr>
              <w:tabs>
                <w:tab w:val="left" w:pos="2655"/>
              </w:tabs>
              <w:rPr>
                <w:sz w:val="24"/>
                <w:szCs w:val="24"/>
              </w:rPr>
            </w:pPr>
            <w:r w:rsidRPr="00F257C8">
              <w:rPr>
                <w:sz w:val="24"/>
                <w:szCs w:val="24"/>
              </w:rPr>
              <w:t>Developer</w:t>
            </w:r>
          </w:p>
        </w:tc>
        <w:tc>
          <w:tcPr>
            <w:tcW w:w="1736" w:type="dxa"/>
            <w:hideMark/>
          </w:tcPr>
          <w:p w:rsidR="00F257C8" w:rsidRPr="00F257C8" w:rsidRDefault="00F257C8" w:rsidP="00F257C8">
            <w:pPr>
              <w:tabs>
                <w:tab w:val="left" w:pos="2655"/>
              </w:tabs>
              <w:rPr>
                <w:sz w:val="24"/>
                <w:szCs w:val="24"/>
              </w:rPr>
            </w:pPr>
            <w:r w:rsidRPr="00F257C8">
              <w:rPr>
                <w:sz w:val="24"/>
                <w:szCs w:val="24"/>
              </w:rPr>
              <w:t>Website login - incorrect password</w:t>
            </w:r>
          </w:p>
        </w:tc>
        <w:tc>
          <w:tcPr>
            <w:tcW w:w="1886" w:type="dxa"/>
            <w:hideMark/>
          </w:tcPr>
          <w:p w:rsidR="00F257C8" w:rsidRPr="00F257C8" w:rsidRDefault="00F257C8" w:rsidP="00F257C8">
            <w:pPr>
              <w:tabs>
                <w:tab w:val="left" w:pos="2655"/>
              </w:tabs>
              <w:rPr>
                <w:sz w:val="24"/>
                <w:szCs w:val="24"/>
              </w:rPr>
            </w:pPr>
            <w:r w:rsidRPr="00F257C8">
              <w:rPr>
                <w:sz w:val="24"/>
                <w:szCs w:val="24"/>
              </w:rPr>
              <w:t>the site should display an error related to password</w:t>
            </w:r>
          </w:p>
        </w:tc>
        <w:tc>
          <w:tcPr>
            <w:tcW w:w="1589" w:type="dxa"/>
            <w:hideMark/>
          </w:tcPr>
          <w:p w:rsidR="00F257C8" w:rsidRPr="00F257C8" w:rsidRDefault="00F257C8" w:rsidP="00F257C8">
            <w:pPr>
              <w:tabs>
                <w:tab w:val="left" w:pos="2655"/>
              </w:tabs>
              <w:rPr>
                <w:sz w:val="24"/>
                <w:szCs w:val="24"/>
              </w:rPr>
            </w:pPr>
            <w:r w:rsidRPr="00F257C8">
              <w:rPr>
                <w:sz w:val="24"/>
                <w:szCs w:val="24"/>
              </w:rPr>
              <w:t>Site displays an error related to password</w:t>
            </w:r>
          </w:p>
        </w:tc>
        <w:tc>
          <w:tcPr>
            <w:tcW w:w="2688" w:type="dxa"/>
            <w:hideMark/>
          </w:tcPr>
          <w:p w:rsidR="00F257C8" w:rsidRPr="00F257C8" w:rsidRDefault="00F257C8" w:rsidP="00F257C8">
            <w:pPr>
              <w:tabs>
                <w:tab w:val="left" w:pos="2655"/>
              </w:tabs>
              <w:rPr>
                <w:sz w:val="24"/>
                <w:szCs w:val="24"/>
              </w:rPr>
            </w:pPr>
            <w:r w:rsidRPr="00F257C8">
              <w:rPr>
                <w:sz w:val="24"/>
                <w:szCs w:val="24"/>
              </w:rPr>
              <w:t>N/A</w:t>
            </w:r>
          </w:p>
        </w:tc>
      </w:tr>
      <w:tr w:rsidR="00F257C8" w:rsidRPr="00F257C8" w:rsidTr="00F257C8">
        <w:trPr>
          <w:trHeight w:val="900"/>
        </w:trPr>
        <w:tc>
          <w:tcPr>
            <w:tcW w:w="1569" w:type="dxa"/>
            <w:hideMark/>
          </w:tcPr>
          <w:p w:rsidR="00F257C8" w:rsidRPr="00F257C8" w:rsidRDefault="00F257C8" w:rsidP="00F257C8">
            <w:pPr>
              <w:tabs>
                <w:tab w:val="left" w:pos="2655"/>
              </w:tabs>
              <w:rPr>
                <w:sz w:val="24"/>
                <w:szCs w:val="24"/>
              </w:rPr>
            </w:pPr>
            <w:r w:rsidRPr="00F257C8">
              <w:rPr>
                <w:sz w:val="24"/>
                <w:szCs w:val="24"/>
              </w:rPr>
              <w:t>Developer</w:t>
            </w:r>
          </w:p>
        </w:tc>
        <w:tc>
          <w:tcPr>
            <w:tcW w:w="1736" w:type="dxa"/>
            <w:hideMark/>
          </w:tcPr>
          <w:p w:rsidR="00F257C8" w:rsidRPr="00F257C8" w:rsidRDefault="00F257C8" w:rsidP="00F257C8">
            <w:pPr>
              <w:tabs>
                <w:tab w:val="left" w:pos="2655"/>
              </w:tabs>
              <w:rPr>
                <w:sz w:val="24"/>
                <w:szCs w:val="24"/>
              </w:rPr>
            </w:pPr>
            <w:r w:rsidRPr="00F257C8">
              <w:rPr>
                <w:sz w:val="24"/>
                <w:szCs w:val="24"/>
              </w:rPr>
              <w:t>Website login - incorrect phone</w:t>
            </w:r>
          </w:p>
        </w:tc>
        <w:tc>
          <w:tcPr>
            <w:tcW w:w="1886" w:type="dxa"/>
            <w:hideMark/>
          </w:tcPr>
          <w:p w:rsidR="00F257C8" w:rsidRPr="00F257C8" w:rsidRDefault="00F257C8" w:rsidP="00F257C8">
            <w:pPr>
              <w:tabs>
                <w:tab w:val="left" w:pos="2655"/>
              </w:tabs>
              <w:rPr>
                <w:sz w:val="24"/>
                <w:szCs w:val="24"/>
              </w:rPr>
            </w:pPr>
            <w:r w:rsidRPr="00F257C8">
              <w:rPr>
                <w:sz w:val="24"/>
                <w:szCs w:val="24"/>
              </w:rPr>
              <w:t>the site should display an error related to phone</w:t>
            </w:r>
          </w:p>
        </w:tc>
        <w:tc>
          <w:tcPr>
            <w:tcW w:w="1589" w:type="dxa"/>
            <w:hideMark/>
          </w:tcPr>
          <w:p w:rsidR="00F257C8" w:rsidRPr="00F257C8" w:rsidRDefault="00F257C8" w:rsidP="00F257C8">
            <w:pPr>
              <w:tabs>
                <w:tab w:val="left" w:pos="2655"/>
              </w:tabs>
              <w:rPr>
                <w:sz w:val="24"/>
                <w:szCs w:val="24"/>
              </w:rPr>
            </w:pPr>
            <w:r w:rsidRPr="00F257C8">
              <w:rPr>
                <w:sz w:val="24"/>
                <w:szCs w:val="24"/>
              </w:rPr>
              <w:t>Site displays an error related to phone</w:t>
            </w:r>
          </w:p>
        </w:tc>
        <w:tc>
          <w:tcPr>
            <w:tcW w:w="2688" w:type="dxa"/>
            <w:hideMark/>
          </w:tcPr>
          <w:p w:rsidR="00F257C8" w:rsidRPr="00F257C8" w:rsidRDefault="00F257C8" w:rsidP="00F257C8">
            <w:pPr>
              <w:tabs>
                <w:tab w:val="left" w:pos="2655"/>
              </w:tabs>
              <w:rPr>
                <w:sz w:val="24"/>
                <w:szCs w:val="24"/>
              </w:rPr>
            </w:pPr>
            <w:r w:rsidRPr="00F257C8">
              <w:rPr>
                <w:sz w:val="24"/>
                <w:szCs w:val="24"/>
              </w:rPr>
              <w:t>N/A</w:t>
            </w:r>
          </w:p>
        </w:tc>
      </w:tr>
      <w:tr w:rsidR="00F257C8" w:rsidRPr="00F257C8" w:rsidTr="00F257C8">
        <w:trPr>
          <w:trHeight w:val="1200"/>
        </w:trPr>
        <w:tc>
          <w:tcPr>
            <w:tcW w:w="1569" w:type="dxa"/>
            <w:hideMark/>
          </w:tcPr>
          <w:p w:rsidR="00F257C8" w:rsidRPr="00F257C8" w:rsidRDefault="00F257C8" w:rsidP="00F257C8">
            <w:pPr>
              <w:tabs>
                <w:tab w:val="left" w:pos="2655"/>
              </w:tabs>
              <w:rPr>
                <w:sz w:val="24"/>
                <w:szCs w:val="24"/>
              </w:rPr>
            </w:pPr>
            <w:r w:rsidRPr="00F257C8">
              <w:rPr>
                <w:sz w:val="24"/>
                <w:szCs w:val="24"/>
              </w:rPr>
              <w:t>Developer</w:t>
            </w:r>
          </w:p>
        </w:tc>
        <w:tc>
          <w:tcPr>
            <w:tcW w:w="1736" w:type="dxa"/>
            <w:hideMark/>
          </w:tcPr>
          <w:p w:rsidR="00F257C8" w:rsidRPr="00F257C8" w:rsidRDefault="00F257C8" w:rsidP="00F257C8">
            <w:pPr>
              <w:tabs>
                <w:tab w:val="left" w:pos="2655"/>
              </w:tabs>
              <w:rPr>
                <w:sz w:val="24"/>
                <w:szCs w:val="24"/>
              </w:rPr>
            </w:pPr>
            <w:r w:rsidRPr="00F257C8">
              <w:rPr>
                <w:sz w:val="24"/>
                <w:szCs w:val="24"/>
              </w:rPr>
              <w:t xml:space="preserve">Website login - incorrect </w:t>
            </w:r>
          </w:p>
        </w:tc>
        <w:tc>
          <w:tcPr>
            <w:tcW w:w="1886" w:type="dxa"/>
            <w:hideMark/>
          </w:tcPr>
          <w:p w:rsidR="00F257C8" w:rsidRPr="00F257C8" w:rsidRDefault="00F257C8" w:rsidP="00F257C8">
            <w:pPr>
              <w:tabs>
                <w:tab w:val="left" w:pos="2655"/>
              </w:tabs>
              <w:rPr>
                <w:sz w:val="24"/>
                <w:szCs w:val="24"/>
              </w:rPr>
            </w:pPr>
            <w:r w:rsidRPr="00F257C8">
              <w:rPr>
                <w:sz w:val="24"/>
                <w:szCs w:val="24"/>
              </w:rPr>
              <w:t>the site should display an error related to username</w:t>
            </w:r>
          </w:p>
        </w:tc>
        <w:tc>
          <w:tcPr>
            <w:tcW w:w="1589" w:type="dxa"/>
            <w:hideMark/>
          </w:tcPr>
          <w:p w:rsidR="00F257C8" w:rsidRPr="00F257C8" w:rsidRDefault="00F257C8" w:rsidP="00F257C8">
            <w:pPr>
              <w:tabs>
                <w:tab w:val="left" w:pos="2655"/>
              </w:tabs>
              <w:rPr>
                <w:sz w:val="24"/>
                <w:szCs w:val="24"/>
              </w:rPr>
            </w:pPr>
            <w:r w:rsidRPr="00F257C8">
              <w:rPr>
                <w:sz w:val="24"/>
                <w:szCs w:val="24"/>
              </w:rPr>
              <w:t>Site displays an error related to username</w:t>
            </w:r>
          </w:p>
        </w:tc>
        <w:tc>
          <w:tcPr>
            <w:tcW w:w="2688" w:type="dxa"/>
            <w:hideMark/>
          </w:tcPr>
          <w:p w:rsidR="00F257C8" w:rsidRPr="00F257C8" w:rsidRDefault="00F257C8" w:rsidP="00F257C8">
            <w:pPr>
              <w:tabs>
                <w:tab w:val="left" w:pos="2655"/>
              </w:tabs>
              <w:rPr>
                <w:sz w:val="24"/>
                <w:szCs w:val="24"/>
              </w:rPr>
            </w:pPr>
            <w:r w:rsidRPr="00F257C8">
              <w:rPr>
                <w:sz w:val="24"/>
                <w:szCs w:val="24"/>
              </w:rPr>
              <w:t>N/A</w:t>
            </w:r>
          </w:p>
        </w:tc>
      </w:tr>
      <w:tr w:rsidR="00F257C8" w:rsidRPr="00F257C8" w:rsidTr="00F257C8">
        <w:trPr>
          <w:trHeight w:val="1500"/>
        </w:trPr>
        <w:tc>
          <w:tcPr>
            <w:tcW w:w="1569" w:type="dxa"/>
            <w:hideMark/>
          </w:tcPr>
          <w:p w:rsidR="00F257C8" w:rsidRPr="00F257C8" w:rsidRDefault="00F257C8" w:rsidP="00F257C8">
            <w:pPr>
              <w:tabs>
                <w:tab w:val="left" w:pos="2655"/>
              </w:tabs>
              <w:rPr>
                <w:sz w:val="24"/>
                <w:szCs w:val="24"/>
              </w:rPr>
            </w:pPr>
            <w:r w:rsidRPr="00F257C8">
              <w:rPr>
                <w:sz w:val="24"/>
                <w:szCs w:val="24"/>
              </w:rPr>
              <w:t>Developer</w:t>
            </w:r>
          </w:p>
        </w:tc>
        <w:tc>
          <w:tcPr>
            <w:tcW w:w="1736" w:type="dxa"/>
            <w:hideMark/>
          </w:tcPr>
          <w:p w:rsidR="00F257C8" w:rsidRPr="00F257C8" w:rsidRDefault="00F257C8" w:rsidP="00F257C8">
            <w:pPr>
              <w:tabs>
                <w:tab w:val="left" w:pos="2655"/>
              </w:tabs>
              <w:rPr>
                <w:sz w:val="24"/>
                <w:szCs w:val="24"/>
              </w:rPr>
            </w:pPr>
            <w:r w:rsidRPr="00F257C8">
              <w:rPr>
                <w:sz w:val="24"/>
                <w:szCs w:val="24"/>
              </w:rPr>
              <w:t>Website login - dock cannot be found</w:t>
            </w:r>
          </w:p>
        </w:tc>
        <w:tc>
          <w:tcPr>
            <w:tcW w:w="1886" w:type="dxa"/>
            <w:hideMark/>
          </w:tcPr>
          <w:p w:rsidR="00F257C8" w:rsidRPr="00F257C8" w:rsidRDefault="00F257C8" w:rsidP="00F257C8">
            <w:pPr>
              <w:tabs>
                <w:tab w:val="left" w:pos="2655"/>
              </w:tabs>
              <w:rPr>
                <w:sz w:val="24"/>
                <w:szCs w:val="24"/>
              </w:rPr>
            </w:pPr>
            <w:r w:rsidRPr="00F257C8">
              <w:rPr>
                <w:sz w:val="24"/>
                <w:szCs w:val="24"/>
              </w:rPr>
              <w:t>the site should display an error related to issues where it could not find the dock</w:t>
            </w:r>
          </w:p>
        </w:tc>
        <w:tc>
          <w:tcPr>
            <w:tcW w:w="1589" w:type="dxa"/>
            <w:hideMark/>
          </w:tcPr>
          <w:p w:rsidR="00F257C8" w:rsidRPr="00F257C8" w:rsidRDefault="00F257C8" w:rsidP="00F257C8">
            <w:pPr>
              <w:tabs>
                <w:tab w:val="left" w:pos="2655"/>
              </w:tabs>
              <w:rPr>
                <w:sz w:val="24"/>
                <w:szCs w:val="24"/>
              </w:rPr>
            </w:pPr>
            <w:r w:rsidRPr="00F257C8">
              <w:rPr>
                <w:sz w:val="24"/>
                <w:szCs w:val="24"/>
              </w:rPr>
              <w:t>Site displays an error related to the dock not being found</w:t>
            </w:r>
          </w:p>
        </w:tc>
        <w:tc>
          <w:tcPr>
            <w:tcW w:w="2688" w:type="dxa"/>
            <w:hideMark/>
          </w:tcPr>
          <w:p w:rsidR="00F257C8" w:rsidRPr="00F257C8" w:rsidRDefault="00F257C8" w:rsidP="00F257C8">
            <w:pPr>
              <w:tabs>
                <w:tab w:val="left" w:pos="2655"/>
              </w:tabs>
              <w:rPr>
                <w:sz w:val="24"/>
                <w:szCs w:val="24"/>
              </w:rPr>
            </w:pPr>
            <w:r w:rsidRPr="00F257C8">
              <w:rPr>
                <w:sz w:val="24"/>
                <w:szCs w:val="24"/>
              </w:rPr>
              <w:t>N/A</w:t>
            </w:r>
          </w:p>
        </w:tc>
      </w:tr>
      <w:tr w:rsidR="00F257C8" w:rsidRPr="00F257C8" w:rsidTr="00F257C8">
        <w:trPr>
          <w:trHeight w:val="900"/>
        </w:trPr>
        <w:tc>
          <w:tcPr>
            <w:tcW w:w="1569" w:type="dxa"/>
            <w:hideMark/>
          </w:tcPr>
          <w:p w:rsidR="00F257C8" w:rsidRPr="00F257C8" w:rsidRDefault="00F257C8" w:rsidP="00F257C8">
            <w:pPr>
              <w:tabs>
                <w:tab w:val="left" w:pos="2655"/>
              </w:tabs>
              <w:rPr>
                <w:sz w:val="24"/>
                <w:szCs w:val="24"/>
              </w:rPr>
            </w:pPr>
            <w:r w:rsidRPr="00F257C8">
              <w:rPr>
                <w:sz w:val="24"/>
                <w:szCs w:val="24"/>
              </w:rPr>
              <w:lastRenderedPageBreak/>
              <w:t>Developer</w:t>
            </w:r>
          </w:p>
        </w:tc>
        <w:tc>
          <w:tcPr>
            <w:tcW w:w="1736" w:type="dxa"/>
            <w:hideMark/>
          </w:tcPr>
          <w:p w:rsidR="00F257C8" w:rsidRPr="00F257C8" w:rsidRDefault="00F257C8" w:rsidP="00F257C8">
            <w:pPr>
              <w:tabs>
                <w:tab w:val="left" w:pos="2655"/>
              </w:tabs>
              <w:rPr>
                <w:sz w:val="24"/>
                <w:szCs w:val="24"/>
              </w:rPr>
            </w:pPr>
            <w:r w:rsidRPr="00F257C8">
              <w:rPr>
                <w:sz w:val="24"/>
                <w:szCs w:val="24"/>
              </w:rPr>
              <w:t>Account Creation</w:t>
            </w:r>
          </w:p>
        </w:tc>
        <w:tc>
          <w:tcPr>
            <w:tcW w:w="1886" w:type="dxa"/>
            <w:hideMark/>
          </w:tcPr>
          <w:p w:rsidR="00F257C8" w:rsidRPr="00F257C8" w:rsidRDefault="00F257C8" w:rsidP="00F257C8">
            <w:pPr>
              <w:tabs>
                <w:tab w:val="left" w:pos="2655"/>
              </w:tabs>
              <w:rPr>
                <w:sz w:val="24"/>
                <w:szCs w:val="24"/>
              </w:rPr>
            </w:pPr>
            <w:r w:rsidRPr="00F257C8">
              <w:rPr>
                <w:sz w:val="24"/>
                <w:szCs w:val="24"/>
              </w:rPr>
              <w:t xml:space="preserve">Users should be able to register an account </w:t>
            </w:r>
          </w:p>
        </w:tc>
        <w:tc>
          <w:tcPr>
            <w:tcW w:w="1589" w:type="dxa"/>
            <w:hideMark/>
          </w:tcPr>
          <w:p w:rsidR="00F257C8" w:rsidRPr="00F257C8" w:rsidRDefault="00F257C8" w:rsidP="00F257C8">
            <w:pPr>
              <w:tabs>
                <w:tab w:val="left" w:pos="2655"/>
              </w:tabs>
              <w:rPr>
                <w:sz w:val="24"/>
                <w:szCs w:val="24"/>
              </w:rPr>
            </w:pPr>
            <w:r w:rsidRPr="00F257C8">
              <w:rPr>
                <w:sz w:val="24"/>
                <w:szCs w:val="24"/>
              </w:rPr>
              <w:t>Users can create an account</w:t>
            </w:r>
          </w:p>
        </w:tc>
        <w:tc>
          <w:tcPr>
            <w:tcW w:w="2688" w:type="dxa"/>
            <w:hideMark/>
          </w:tcPr>
          <w:p w:rsidR="00F257C8" w:rsidRPr="00F257C8" w:rsidRDefault="00F257C8" w:rsidP="00F257C8">
            <w:pPr>
              <w:tabs>
                <w:tab w:val="left" w:pos="2655"/>
              </w:tabs>
              <w:rPr>
                <w:sz w:val="24"/>
                <w:szCs w:val="24"/>
              </w:rPr>
            </w:pPr>
            <w:r w:rsidRPr="00F257C8">
              <w:rPr>
                <w:sz w:val="24"/>
                <w:szCs w:val="24"/>
              </w:rPr>
              <w:t>N/A</w:t>
            </w:r>
          </w:p>
        </w:tc>
      </w:tr>
      <w:tr w:rsidR="00F257C8" w:rsidRPr="00F257C8" w:rsidTr="00F257C8">
        <w:trPr>
          <w:trHeight w:val="900"/>
        </w:trPr>
        <w:tc>
          <w:tcPr>
            <w:tcW w:w="1569" w:type="dxa"/>
            <w:hideMark/>
          </w:tcPr>
          <w:p w:rsidR="00F257C8" w:rsidRPr="00F257C8" w:rsidRDefault="00F257C8" w:rsidP="00F257C8">
            <w:pPr>
              <w:tabs>
                <w:tab w:val="left" w:pos="2655"/>
              </w:tabs>
              <w:rPr>
                <w:sz w:val="24"/>
                <w:szCs w:val="24"/>
              </w:rPr>
            </w:pPr>
            <w:r w:rsidRPr="00F257C8">
              <w:rPr>
                <w:sz w:val="24"/>
                <w:szCs w:val="24"/>
              </w:rPr>
              <w:t>Developer</w:t>
            </w:r>
          </w:p>
        </w:tc>
        <w:tc>
          <w:tcPr>
            <w:tcW w:w="1736" w:type="dxa"/>
            <w:hideMark/>
          </w:tcPr>
          <w:p w:rsidR="00F257C8" w:rsidRPr="00F257C8" w:rsidRDefault="00F257C8" w:rsidP="00F257C8">
            <w:pPr>
              <w:tabs>
                <w:tab w:val="left" w:pos="2655"/>
              </w:tabs>
              <w:rPr>
                <w:sz w:val="24"/>
                <w:szCs w:val="24"/>
              </w:rPr>
            </w:pPr>
            <w:r w:rsidRPr="00F257C8">
              <w:rPr>
                <w:sz w:val="24"/>
                <w:szCs w:val="24"/>
              </w:rPr>
              <w:t>Account Creation - Password</w:t>
            </w:r>
          </w:p>
        </w:tc>
        <w:tc>
          <w:tcPr>
            <w:tcW w:w="1886" w:type="dxa"/>
            <w:hideMark/>
          </w:tcPr>
          <w:p w:rsidR="00F257C8" w:rsidRPr="00F257C8" w:rsidRDefault="00F257C8" w:rsidP="00F257C8">
            <w:pPr>
              <w:tabs>
                <w:tab w:val="left" w:pos="2655"/>
              </w:tabs>
              <w:rPr>
                <w:sz w:val="24"/>
                <w:szCs w:val="24"/>
              </w:rPr>
            </w:pPr>
            <w:r w:rsidRPr="00F257C8">
              <w:rPr>
                <w:sz w:val="24"/>
                <w:szCs w:val="24"/>
              </w:rPr>
              <w:t>passwords should be stored using a salted hash</w:t>
            </w:r>
          </w:p>
        </w:tc>
        <w:tc>
          <w:tcPr>
            <w:tcW w:w="1589" w:type="dxa"/>
            <w:hideMark/>
          </w:tcPr>
          <w:p w:rsidR="00F257C8" w:rsidRPr="00F257C8" w:rsidRDefault="00F257C8" w:rsidP="00F257C8">
            <w:pPr>
              <w:tabs>
                <w:tab w:val="left" w:pos="2655"/>
              </w:tabs>
              <w:rPr>
                <w:sz w:val="24"/>
                <w:szCs w:val="24"/>
              </w:rPr>
            </w:pPr>
            <w:r w:rsidRPr="00F257C8">
              <w:rPr>
                <w:sz w:val="24"/>
                <w:szCs w:val="24"/>
              </w:rPr>
              <w:t>passwords are stored using a salted hash</w:t>
            </w:r>
          </w:p>
        </w:tc>
        <w:tc>
          <w:tcPr>
            <w:tcW w:w="2688" w:type="dxa"/>
            <w:hideMark/>
          </w:tcPr>
          <w:p w:rsidR="00F257C8" w:rsidRPr="00F257C8" w:rsidRDefault="00F257C8" w:rsidP="00F257C8">
            <w:pPr>
              <w:tabs>
                <w:tab w:val="left" w:pos="2655"/>
              </w:tabs>
              <w:rPr>
                <w:sz w:val="24"/>
                <w:szCs w:val="24"/>
              </w:rPr>
            </w:pPr>
            <w:r w:rsidRPr="00F257C8">
              <w:rPr>
                <w:sz w:val="24"/>
                <w:szCs w:val="24"/>
              </w:rPr>
              <w:t>N/A</w:t>
            </w:r>
          </w:p>
        </w:tc>
      </w:tr>
      <w:tr w:rsidR="00F257C8" w:rsidRPr="00F257C8" w:rsidTr="00F257C8">
        <w:trPr>
          <w:trHeight w:val="2700"/>
        </w:trPr>
        <w:tc>
          <w:tcPr>
            <w:tcW w:w="1569" w:type="dxa"/>
            <w:hideMark/>
          </w:tcPr>
          <w:p w:rsidR="00F257C8" w:rsidRPr="00F257C8" w:rsidRDefault="00F257C8" w:rsidP="00F257C8">
            <w:pPr>
              <w:tabs>
                <w:tab w:val="left" w:pos="2655"/>
              </w:tabs>
              <w:rPr>
                <w:sz w:val="24"/>
                <w:szCs w:val="24"/>
              </w:rPr>
            </w:pPr>
            <w:r w:rsidRPr="00F257C8">
              <w:rPr>
                <w:sz w:val="24"/>
                <w:szCs w:val="24"/>
              </w:rPr>
              <w:t>Developer</w:t>
            </w:r>
          </w:p>
        </w:tc>
        <w:tc>
          <w:tcPr>
            <w:tcW w:w="1736" w:type="dxa"/>
            <w:hideMark/>
          </w:tcPr>
          <w:p w:rsidR="00F257C8" w:rsidRPr="00F257C8" w:rsidRDefault="00F257C8" w:rsidP="00F257C8">
            <w:pPr>
              <w:tabs>
                <w:tab w:val="left" w:pos="2655"/>
              </w:tabs>
              <w:rPr>
                <w:sz w:val="24"/>
                <w:szCs w:val="24"/>
              </w:rPr>
            </w:pPr>
            <w:r w:rsidRPr="00F257C8">
              <w:rPr>
                <w:sz w:val="24"/>
                <w:szCs w:val="24"/>
              </w:rPr>
              <w:t>Account Creation- Phone registration</w:t>
            </w:r>
          </w:p>
        </w:tc>
        <w:tc>
          <w:tcPr>
            <w:tcW w:w="1886" w:type="dxa"/>
            <w:hideMark/>
          </w:tcPr>
          <w:p w:rsidR="00F257C8" w:rsidRPr="00F257C8" w:rsidRDefault="00F257C8" w:rsidP="00F257C8">
            <w:pPr>
              <w:tabs>
                <w:tab w:val="left" w:pos="2655"/>
              </w:tabs>
              <w:rPr>
                <w:sz w:val="24"/>
                <w:szCs w:val="24"/>
              </w:rPr>
            </w:pPr>
            <w:r w:rsidRPr="00F257C8">
              <w:rPr>
                <w:sz w:val="24"/>
                <w:szCs w:val="24"/>
              </w:rPr>
              <w:t>Users should be able to register a "phone” an account</w:t>
            </w:r>
          </w:p>
        </w:tc>
        <w:tc>
          <w:tcPr>
            <w:tcW w:w="1589" w:type="dxa"/>
            <w:hideMark/>
          </w:tcPr>
          <w:p w:rsidR="00F257C8" w:rsidRPr="00F257C8" w:rsidRDefault="00F257C8" w:rsidP="00F257C8">
            <w:pPr>
              <w:tabs>
                <w:tab w:val="left" w:pos="2655"/>
              </w:tabs>
              <w:rPr>
                <w:sz w:val="24"/>
                <w:szCs w:val="24"/>
              </w:rPr>
            </w:pPr>
            <w:r w:rsidRPr="00F257C8">
              <w:rPr>
                <w:sz w:val="24"/>
                <w:szCs w:val="24"/>
              </w:rPr>
              <w:t>Users can register a phone to an account</w:t>
            </w:r>
          </w:p>
        </w:tc>
        <w:tc>
          <w:tcPr>
            <w:tcW w:w="2688" w:type="dxa"/>
            <w:hideMark/>
          </w:tcPr>
          <w:p w:rsidR="00F257C8" w:rsidRPr="00F257C8" w:rsidRDefault="00F257C8" w:rsidP="00F257C8">
            <w:pPr>
              <w:tabs>
                <w:tab w:val="left" w:pos="2655"/>
              </w:tabs>
              <w:rPr>
                <w:sz w:val="24"/>
                <w:szCs w:val="24"/>
              </w:rPr>
            </w:pPr>
            <w:r w:rsidRPr="00F257C8">
              <w:rPr>
                <w:sz w:val="24"/>
                <w:szCs w:val="24"/>
              </w:rPr>
              <w:t>Most phones change UID's per NFC transaction. Developer</w:t>
            </w:r>
            <w:r w:rsidR="00B852C9">
              <w:rPr>
                <w:sz w:val="24"/>
                <w:szCs w:val="24"/>
              </w:rPr>
              <w:t>’</w:t>
            </w:r>
            <w:r w:rsidRPr="00F257C8">
              <w:rPr>
                <w:sz w:val="24"/>
                <w:szCs w:val="24"/>
              </w:rPr>
              <w:t>s phone and NFC stickers do not change.</w:t>
            </w:r>
          </w:p>
        </w:tc>
      </w:tr>
      <w:tr w:rsidR="00F257C8" w:rsidRPr="00F257C8" w:rsidTr="00F257C8">
        <w:trPr>
          <w:trHeight w:val="1800"/>
        </w:trPr>
        <w:tc>
          <w:tcPr>
            <w:tcW w:w="1569" w:type="dxa"/>
            <w:hideMark/>
          </w:tcPr>
          <w:p w:rsidR="00F257C8" w:rsidRPr="00F257C8" w:rsidRDefault="00F257C8" w:rsidP="00F257C8">
            <w:pPr>
              <w:tabs>
                <w:tab w:val="left" w:pos="2655"/>
              </w:tabs>
              <w:rPr>
                <w:sz w:val="24"/>
                <w:szCs w:val="24"/>
              </w:rPr>
            </w:pPr>
            <w:r w:rsidRPr="00F257C8">
              <w:rPr>
                <w:sz w:val="24"/>
                <w:szCs w:val="24"/>
              </w:rPr>
              <w:t>Developer</w:t>
            </w:r>
          </w:p>
        </w:tc>
        <w:tc>
          <w:tcPr>
            <w:tcW w:w="1736" w:type="dxa"/>
            <w:hideMark/>
          </w:tcPr>
          <w:p w:rsidR="00F257C8" w:rsidRPr="00F257C8" w:rsidRDefault="00F257C8" w:rsidP="00F257C8">
            <w:pPr>
              <w:tabs>
                <w:tab w:val="left" w:pos="2655"/>
              </w:tabs>
              <w:rPr>
                <w:sz w:val="24"/>
                <w:szCs w:val="24"/>
              </w:rPr>
            </w:pPr>
            <w:r w:rsidRPr="00F257C8">
              <w:rPr>
                <w:sz w:val="24"/>
                <w:szCs w:val="24"/>
              </w:rPr>
              <w:t>Account Creation - username/email</w:t>
            </w:r>
          </w:p>
        </w:tc>
        <w:tc>
          <w:tcPr>
            <w:tcW w:w="1886" w:type="dxa"/>
            <w:hideMark/>
          </w:tcPr>
          <w:p w:rsidR="00F257C8" w:rsidRPr="00F257C8" w:rsidRDefault="00F257C8" w:rsidP="00F257C8">
            <w:pPr>
              <w:tabs>
                <w:tab w:val="left" w:pos="2655"/>
              </w:tabs>
              <w:rPr>
                <w:sz w:val="24"/>
                <w:szCs w:val="24"/>
              </w:rPr>
            </w:pPr>
            <w:r w:rsidRPr="00F257C8">
              <w:rPr>
                <w:sz w:val="24"/>
                <w:szCs w:val="24"/>
              </w:rPr>
              <w:t>Users should be able to register with a certain username and email address.</w:t>
            </w:r>
          </w:p>
        </w:tc>
        <w:tc>
          <w:tcPr>
            <w:tcW w:w="1589" w:type="dxa"/>
            <w:hideMark/>
          </w:tcPr>
          <w:p w:rsidR="00F257C8" w:rsidRPr="00F257C8" w:rsidRDefault="00F257C8" w:rsidP="00F257C8">
            <w:pPr>
              <w:tabs>
                <w:tab w:val="left" w:pos="2655"/>
              </w:tabs>
              <w:rPr>
                <w:sz w:val="24"/>
                <w:szCs w:val="24"/>
              </w:rPr>
            </w:pPr>
            <w:r w:rsidRPr="00F257C8">
              <w:rPr>
                <w:sz w:val="24"/>
                <w:szCs w:val="24"/>
              </w:rPr>
              <w:t xml:space="preserve">Users can register a username and email address, </w:t>
            </w:r>
            <w:proofErr w:type="gramStart"/>
            <w:r w:rsidRPr="00F257C8">
              <w:rPr>
                <w:sz w:val="24"/>
                <w:szCs w:val="24"/>
              </w:rPr>
              <w:t>as long as</w:t>
            </w:r>
            <w:proofErr w:type="gramEnd"/>
            <w:r w:rsidRPr="00F257C8">
              <w:rPr>
                <w:sz w:val="24"/>
                <w:szCs w:val="24"/>
              </w:rPr>
              <w:t xml:space="preserve"> it is not taken.</w:t>
            </w:r>
          </w:p>
        </w:tc>
        <w:tc>
          <w:tcPr>
            <w:tcW w:w="2688" w:type="dxa"/>
            <w:hideMark/>
          </w:tcPr>
          <w:p w:rsidR="00F257C8" w:rsidRPr="00F257C8" w:rsidRDefault="00F257C8" w:rsidP="00F257C8">
            <w:pPr>
              <w:tabs>
                <w:tab w:val="left" w:pos="2655"/>
              </w:tabs>
              <w:rPr>
                <w:sz w:val="24"/>
                <w:szCs w:val="24"/>
              </w:rPr>
            </w:pPr>
            <w:r w:rsidRPr="00F257C8">
              <w:rPr>
                <w:sz w:val="24"/>
                <w:szCs w:val="24"/>
              </w:rPr>
              <w:t>N/A</w:t>
            </w:r>
          </w:p>
        </w:tc>
      </w:tr>
    </w:tbl>
    <w:p w:rsidR="0004470A" w:rsidRPr="00BB79BA" w:rsidRDefault="0004470A" w:rsidP="00BB79BA">
      <w:pPr>
        <w:tabs>
          <w:tab w:val="left" w:pos="2655"/>
        </w:tabs>
        <w:rPr>
          <w:sz w:val="24"/>
          <w:szCs w:val="24"/>
        </w:rPr>
        <w:sectPr w:rsidR="0004470A" w:rsidRPr="00BB79BA" w:rsidSect="00F15B75">
          <w:footerReference w:type="default" r:id="rId23"/>
          <w:pgSz w:w="12240" w:h="15840"/>
          <w:pgMar w:top="1440" w:right="1440" w:bottom="1440" w:left="1440" w:header="720" w:footer="720" w:gutter="0"/>
          <w:pgNumType w:fmt="lowerLetter" w:start="1"/>
          <w:cols w:space="720"/>
        </w:sectPr>
      </w:pPr>
    </w:p>
    <w:p w:rsidR="00B03DB3" w:rsidRPr="008803A6" w:rsidRDefault="00B03DB3" w:rsidP="008803A6">
      <w:pPr>
        <w:pStyle w:val="Heading1"/>
        <w:spacing w:line="480" w:lineRule="auto"/>
        <w:rPr>
          <w:rFonts w:ascii="Times New Roman" w:hAnsi="Times New Roman" w:cs="Times New Roman"/>
          <w:b/>
          <w:color w:val="auto"/>
        </w:rPr>
      </w:pPr>
      <w:bookmarkStart w:id="62" w:name="_Toc6170614"/>
      <w:r w:rsidRPr="008803A6">
        <w:rPr>
          <w:rFonts w:ascii="Times New Roman" w:hAnsi="Times New Roman" w:cs="Times New Roman"/>
          <w:b/>
          <w:color w:val="auto"/>
        </w:rPr>
        <w:lastRenderedPageBreak/>
        <w:t xml:space="preserve">Appendix B. </w:t>
      </w:r>
      <w:r w:rsidR="00D46916" w:rsidRPr="008803A6">
        <w:rPr>
          <w:rFonts w:ascii="Times New Roman" w:hAnsi="Times New Roman" w:cs="Times New Roman"/>
          <w:b/>
          <w:color w:val="auto"/>
        </w:rPr>
        <w:t>References</w:t>
      </w:r>
      <w:bookmarkEnd w:id="62"/>
    </w:p>
    <w:p w:rsidR="001F489E" w:rsidRDefault="00BA568C" w:rsidP="00BA568C">
      <w:pPr>
        <w:spacing w:line="480" w:lineRule="auto"/>
        <w:rPr>
          <w:color w:val="333333"/>
          <w:shd w:val="clear" w:color="auto" w:fill="FFFFFF"/>
        </w:rPr>
      </w:pPr>
      <w:r>
        <w:rPr>
          <w:color w:val="333333"/>
          <w:shd w:val="clear" w:color="auto" w:fill="FFFFFF"/>
        </w:rPr>
        <w:t xml:space="preserve">1. </w:t>
      </w:r>
      <w:r w:rsidR="001F489E" w:rsidRPr="00BA568C">
        <w:rPr>
          <w:color w:val="333333"/>
          <w:shd w:val="clear" w:color="auto" w:fill="FFFFFF"/>
        </w:rPr>
        <w:t xml:space="preserve">Campbell, Mikey. "Apple to Unlock </w:t>
      </w:r>
      <w:proofErr w:type="spellStart"/>
      <w:r w:rsidR="001F489E" w:rsidRPr="00BA568C">
        <w:rPr>
          <w:color w:val="333333"/>
          <w:shd w:val="clear" w:color="auto" w:fill="FFFFFF"/>
        </w:rPr>
        <w:t>IPhone's</w:t>
      </w:r>
      <w:proofErr w:type="spellEnd"/>
      <w:r w:rsidR="001F489E" w:rsidRPr="00BA568C">
        <w:rPr>
          <w:color w:val="333333"/>
          <w:shd w:val="clear" w:color="auto" w:fill="FFFFFF"/>
        </w:rPr>
        <w:t xml:space="preserve"> NFC Chip Capabilities in June, Report Says." </w:t>
      </w:r>
      <w:proofErr w:type="spellStart"/>
      <w:r w:rsidR="001F489E" w:rsidRPr="00BA568C">
        <w:rPr>
          <w:color w:val="333333"/>
          <w:shd w:val="clear" w:color="auto" w:fill="FFFFFF"/>
        </w:rPr>
        <w:t>AppleInsider</w:t>
      </w:r>
      <w:proofErr w:type="spellEnd"/>
      <w:r w:rsidR="001F489E" w:rsidRPr="00BA568C">
        <w:rPr>
          <w:color w:val="333333"/>
          <w:shd w:val="clear" w:color="auto" w:fill="FFFFFF"/>
        </w:rPr>
        <w:t xml:space="preserve">. May 26, 2018. Accessed April 14, 2019. </w:t>
      </w:r>
      <w:hyperlink r:id="rId24" w:history="1">
        <w:r w:rsidR="00260DD0" w:rsidRPr="00730264">
          <w:rPr>
            <w:rStyle w:val="Hyperlink"/>
            <w:shd w:val="clear" w:color="auto" w:fill="FFFFFF"/>
          </w:rPr>
          <w:t>https://appleinsider.com/articles/18/05/25/apple-to-reportedly-unlock-iphone-nfc-chip-capabilities-in-june</w:t>
        </w:r>
      </w:hyperlink>
      <w:r w:rsidR="001F489E" w:rsidRPr="00BA568C">
        <w:rPr>
          <w:color w:val="333333"/>
          <w:shd w:val="clear" w:color="auto" w:fill="FFFFFF"/>
        </w:rPr>
        <w:t>.</w:t>
      </w:r>
    </w:p>
    <w:p w:rsidR="00260DD0" w:rsidRPr="00BA568C" w:rsidRDefault="00260DD0" w:rsidP="00BA568C">
      <w:pPr>
        <w:spacing w:line="480" w:lineRule="auto"/>
        <w:rPr>
          <w:color w:val="333333"/>
          <w:shd w:val="clear" w:color="auto" w:fill="FFFFFF"/>
        </w:rPr>
      </w:pPr>
      <w:r>
        <w:rPr>
          <w:color w:val="333333"/>
          <w:shd w:val="clear" w:color="auto" w:fill="FFFFFF"/>
        </w:rPr>
        <w:t xml:space="preserve">2. Fried, </w:t>
      </w:r>
      <w:proofErr w:type="spellStart"/>
      <w:r>
        <w:rPr>
          <w:color w:val="333333"/>
          <w:shd w:val="clear" w:color="auto" w:fill="FFFFFF"/>
        </w:rPr>
        <w:t>Limor</w:t>
      </w:r>
      <w:proofErr w:type="spellEnd"/>
      <w:r>
        <w:rPr>
          <w:color w:val="333333"/>
          <w:shd w:val="clear" w:color="auto" w:fill="FFFFFF"/>
        </w:rPr>
        <w:t xml:space="preserve">. "Adafruit </w:t>
      </w:r>
      <w:proofErr w:type="spellStart"/>
      <w:r>
        <w:rPr>
          <w:color w:val="333333"/>
          <w:shd w:val="clear" w:color="auto" w:fill="FFFFFF"/>
        </w:rPr>
        <w:t>PiOLED</w:t>
      </w:r>
      <w:proofErr w:type="spellEnd"/>
      <w:r>
        <w:rPr>
          <w:color w:val="333333"/>
          <w:shd w:val="clear" w:color="auto" w:fill="FFFFFF"/>
        </w:rPr>
        <w:t xml:space="preserve"> - 128x32 Mini OLED for Raspberry Pi." Overview | Adafruit </w:t>
      </w:r>
      <w:proofErr w:type="spellStart"/>
      <w:r>
        <w:rPr>
          <w:color w:val="333333"/>
          <w:shd w:val="clear" w:color="auto" w:fill="FFFFFF"/>
        </w:rPr>
        <w:t>PiOLED</w:t>
      </w:r>
      <w:proofErr w:type="spellEnd"/>
      <w:r>
        <w:rPr>
          <w:color w:val="333333"/>
          <w:shd w:val="clear" w:color="auto" w:fill="FFFFFF"/>
        </w:rPr>
        <w:t xml:space="preserve"> - 128x32 Mini OLED for Raspberry Pi | Adafruit Learning System. Accessed April 15, 2019. https://learn.adafruit.com/adafruit-pioled-128x32-mini-oled-for-raspberry-pi/overview.</w:t>
      </w:r>
    </w:p>
    <w:p w:rsidR="00B03DB3" w:rsidRDefault="00260DD0" w:rsidP="00002CD6">
      <w:pPr>
        <w:spacing w:line="480" w:lineRule="auto"/>
        <w:rPr>
          <w:color w:val="333333"/>
          <w:shd w:val="clear" w:color="auto" w:fill="FFFFFF"/>
        </w:rPr>
      </w:pPr>
      <w:r>
        <w:rPr>
          <w:color w:val="333333"/>
          <w:shd w:val="clear" w:color="auto" w:fill="FFFFFF"/>
        </w:rPr>
        <w:t>3</w:t>
      </w:r>
      <w:r w:rsidR="00BA568C">
        <w:rPr>
          <w:color w:val="333333"/>
          <w:shd w:val="clear" w:color="auto" w:fill="FFFFFF"/>
        </w:rPr>
        <w:t xml:space="preserve">. </w:t>
      </w:r>
      <w:proofErr w:type="spellStart"/>
      <w:r w:rsidR="00C73EA0">
        <w:rPr>
          <w:color w:val="333333"/>
          <w:shd w:val="clear" w:color="auto" w:fill="FFFFFF"/>
        </w:rPr>
        <w:t>Igoe</w:t>
      </w:r>
      <w:proofErr w:type="spellEnd"/>
      <w:r w:rsidR="00C73EA0">
        <w:rPr>
          <w:color w:val="333333"/>
          <w:shd w:val="clear" w:color="auto" w:fill="FFFFFF"/>
        </w:rPr>
        <w:t>, Tom, Don Coleman, and Brian Jepson. </w:t>
      </w:r>
      <w:r w:rsidR="00C73EA0">
        <w:rPr>
          <w:i/>
          <w:iCs/>
          <w:color w:val="333333"/>
        </w:rPr>
        <w:t>Beginning NFC: Near Field Communication with Arduino,</w:t>
      </w:r>
      <w:r w:rsidR="00002CD6">
        <w:rPr>
          <w:i/>
          <w:iCs/>
          <w:color w:val="333333"/>
        </w:rPr>
        <w:t xml:space="preserve"> </w:t>
      </w:r>
      <w:r w:rsidR="00C73EA0">
        <w:rPr>
          <w:i/>
          <w:iCs/>
          <w:color w:val="333333"/>
        </w:rPr>
        <w:t xml:space="preserve">Android, and </w:t>
      </w:r>
      <w:proofErr w:type="spellStart"/>
      <w:r w:rsidR="00C73EA0">
        <w:rPr>
          <w:i/>
          <w:iCs/>
          <w:color w:val="333333"/>
        </w:rPr>
        <w:t>Phonegap</w:t>
      </w:r>
      <w:proofErr w:type="spellEnd"/>
      <w:r w:rsidR="00C73EA0">
        <w:rPr>
          <w:color w:val="333333"/>
          <w:shd w:val="clear" w:color="auto" w:fill="FFFFFF"/>
        </w:rPr>
        <w:t xml:space="preserve">. Beijing: </w:t>
      </w:r>
      <w:proofErr w:type="spellStart"/>
      <w:r w:rsidR="00C73EA0">
        <w:rPr>
          <w:color w:val="333333"/>
          <w:shd w:val="clear" w:color="auto" w:fill="FFFFFF"/>
        </w:rPr>
        <w:t>OReilly</w:t>
      </w:r>
      <w:proofErr w:type="spellEnd"/>
      <w:r w:rsidR="00C73EA0">
        <w:rPr>
          <w:color w:val="333333"/>
          <w:shd w:val="clear" w:color="auto" w:fill="FFFFFF"/>
        </w:rPr>
        <w:t>, 2014.</w:t>
      </w:r>
    </w:p>
    <w:p w:rsidR="00002CD6" w:rsidRDefault="00002CD6" w:rsidP="00002CD6">
      <w:pPr>
        <w:spacing w:line="480" w:lineRule="auto"/>
        <w:rPr>
          <w:color w:val="333333"/>
          <w:shd w:val="clear" w:color="auto" w:fill="FFFFFF"/>
        </w:rPr>
      </w:pPr>
      <w:r>
        <w:rPr>
          <w:color w:val="333333"/>
          <w:shd w:val="clear" w:color="auto" w:fill="FFFFFF"/>
        </w:rPr>
        <w:t>Richardson, Matt, and Shawn P. Wallace. </w:t>
      </w:r>
      <w:r>
        <w:rPr>
          <w:i/>
          <w:iCs/>
          <w:color w:val="333333"/>
        </w:rPr>
        <w:t xml:space="preserve">Getting Started with Raspberry </w:t>
      </w:r>
      <w:proofErr w:type="gramStart"/>
      <w:r>
        <w:rPr>
          <w:i/>
          <w:iCs/>
          <w:color w:val="333333"/>
        </w:rPr>
        <w:t>Pi:</w:t>
      </w:r>
      <w:r>
        <w:rPr>
          <w:color w:val="333333"/>
          <w:shd w:val="clear" w:color="auto" w:fill="FFFFFF"/>
        </w:rPr>
        <w:t>.</w:t>
      </w:r>
      <w:proofErr w:type="gramEnd"/>
      <w:r>
        <w:rPr>
          <w:color w:val="333333"/>
          <w:shd w:val="clear" w:color="auto" w:fill="FFFFFF"/>
        </w:rPr>
        <w:t xml:space="preserve"> San Francisco, CA: Maker Media, 2016.</w:t>
      </w:r>
    </w:p>
    <w:p w:rsidR="0076330D" w:rsidRDefault="00260DD0" w:rsidP="00002CD6">
      <w:pPr>
        <w:spacing w:line="480" w:lineRule="auto"/>
        <w:rPr>
          <w:color w:val="333333"/>
          <w:shd w:val="clear" w:color="auto" w:fill="FFFFFF"/>
        </w:rPr>
      </w:pPr>
      <w:r>
        <w:rPr>
          <w:color w:val="333333"/>
          <w:shd w:val="clear" w:color="auto" w:fill="FFFFFF"/>
        </w:rPr>
        <w:t>4</w:t>
      </w:r>
      <w:r w:rsidR="0076330D">
        <w:rPr>
          <w:color w:val="333333"/>
          <w:shd w:val="clear" w:color="auto" w:fill="FFFFFF"/>
        </w:rPr>
        <w:t>. Sleeper, Josh. "</w:t>
      </w:r>
      <w:proofErr w:type="spellStart"/>
      <w:r w:rsidR="0076330D">
        <w:rPr>
          <w:color w:val="333333"/>
          <w:shd w:val="clear" w:color="auto" w:fill="FFFFFF"/>
        </w:rPr>
        <w:t>CryptographyDeprecationWarnings</w:t>
      </w:r>
      <w:proofErr w:type="spellEnd"/>
      <w:r w:rsidR="0076330D">
        <w:rPr>
          <w:color w:val="333333"/>
          <w:shd w:val="clear" w:color="auto" w:fill="FFFFFF"/>
        </w:rPr>
        <w:t xml:space="preserve"> with Cryptography 2.5 Release · Issue #1369 · Paramiko/</w:t>
      </w:r>
      <w:proofErr w:type="spellStart"/>
      <w:r w:rsidR="0076330D">
        <w:rPr>
          <w:color w:val="333333"/>
          <w:shd w:val="clear" w:color="auto" w:fill="FFFFFF"/>
        </w:rPr>
        <w:t>paramiko</w:t>
      </w:r>
      <w:proofErr w:type="spellEnd"/>
      <w:r w:rsidR="0076330D">
        <w:rPr>
          <w:color w:val="333333"/>
          <w:shd w:val="clear" w:color="auto" w:fill="FFFFFF"/>
        </w:rPr>
        <w:t>." GitHub. Accessed April 14, 2019. https://github.com/paramiko/paramiko/issues/1369.</w:t>
      </w:r>
    </w:p>
    <w:p w:rsidR="00002CD6" w:rsidRPr="008803A6" w:rsidRDefault="00260DD0" w:rsidP="00002CD6">
      <w:pPr>
        <w:spacing w:line="480" w:lineRule="auto"/>
        <w:rPr>
          <w:sz w:val="24"/>
          <w:szCs w:val="24"/>
        </w:rPr>
      </w:pPr>
      <w:r>
        <w:rPr>
          <w:color w:val="333333"/>
          <w:shd w:val="clear" w:color="auto" w:fill="FFFFFF"/>
        </w:rPr>
        <w:t>5</w:t>
      </w:r>
      <w:r w:rsidR="00BA568C">
        <w:rPr>
          <w:color w:val="333333"/>
          <w:shd w:val="clear" w:color="auto" w:fill="FFFFFF"/>
        </w:rPr>
        <w:t xml:space="preserve">. </w:t>
      </w:r>
      <w:r w:rsidR="00002CD6">
        <w:rPr>
          <w:color w:val="333333"/>
          <w:shd w:val="clear" w:color="auto" w:fill="FFFFFF"/>
        </w:rPr>
        <w:t>Townsend, Kevin. "Adafruit NFC/RFID on Raspberry Pi." Memory Architectures | Memories of an Arduino | Adafruit Learning System. July 29, 2012. Accessed November 11, 2018. https://learn.adafruit.com/adafruit-nfc-rfid-on-raspberry-pi.</w:t>
      </w:r>
    </w:p>
    <w:p w:rsidR="00B03DB3" w:rsidRPr="00B03DB3" w:rsidRDefault="00B03DB3" w:rsidP="000E4BB4">
      <w:pPr>
        <w:spacing w:line="480" w:lineRule="auto"/>
        <w:rPr>
          <w:sz w:val="24"/>
          <w:szCs w:val="24"/>
        </w:rPr>
      </w:pPr>
    </w:p>
    <w:sectPr w:rsidR="00B03DB3" w:rsidRPr="00B03DB3" w:rsidSect="0076229F">
      <w:pgSz w:w="12240" w:h="15840"/>
      <w:pgMar w:top="1440" w:right="1440" w:bottom="1440" w:left="1440" w:header="720" w:footer="720" w:gutter="0"/>
      <w:pgNumType w:fmt="lowerLetter"/>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00D8" w:rsidRDefault="00AC00D8">
      <w:r>
        <w:separator/>
      </w:r>
    </w:p>
  </w:endnote>
  <w:endnote w:type="continuationSeparator" w:id="0">
    <w:p w:rsidR="00AC00D8" w:rsidRDefault="00AC0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Caveat">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rdo">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5AB" w:rsidRDefault="005545AB">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5545AB" w:rsidRDefault="005545AB">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0224497"/>
      <w:docPartObj>
        <w:docPartGallery w:val="Page Numbers (Bottom of Page)"/>
        <w:docPartUnique/>
      </w:docPartObj>
    </w:sdtPr>
    <w:sdtEndPr>
      <w:rPr>
        <w:noProof/>
      </w:rPr>
    </w:sdtEndPr>
    <w:sdtContent>
      <w:p w:rsidR="005545AB" w:rsidRDefault="00AC00D8">
        <w:pPr>
          <w:pStyle w:val="Footer"/>
          <w:jc w:val="right"/>
        </w:pPr>
      </w:p>
    </w:sdtContent>
  </w:sdt>
  <w:p w:rsidR="005545AB" w:rsidRDefault="005545AB">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8412008"/>
      <w:docPartObj>
        <w:docPartGallery w:val="Page Numbers (Bottom of Page)"/>
        <w:docPartUnique/>
      </w:docPartObj>
    </w:sdtPr>
    <w:sdtEndPr>
      <w:rPr>
        <w:noProof/>
      </w:rPr>
    </w:sdtEndPr>
    <w:sdtContent>
      <w:p w:rsidR="005545AB" w:rsidRDefault="005545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545AB" w:rsidRDefault="005545AB">
    <w:pPr>
      <w:pBdr>
        <w:top w:val="nil"/>
        <w:left w:val="nil"/>
        <w:bottom w:val="nil"/>
        <w:right w:val="nil"/>
        <w:between w:val="nil"/>
      </w:pBdr>
      <w:tabs>
        <w:tab w:val="center" w:pos="4680"/>
        <w:tab w:val="right" w:pos="936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499287"/>
      <w:docPartObj>
        <w:docPartGallery w:val="Page Numbers (Bottom of Page)"/>
        <w:docPartUnique/>
      </w:docPartObj>
    </w:sdtPr>
    <w:sdtEndPr>
      <w:rPr>
        <w:noProof/>
      </w:rPr>
    </w:sdtEndPr>
    <w:sdtContent>
      <w:p w:rsidR="005545AB" w:rsidRDefault="00AC00D8" w:rsidP="00F15B75">
        <w:pPr>
          <w:pStyle w:val="Footer"/>
          <w:jc w:val="center"/>
        </w:pPr>
      </w:p>
    </w:sdtContent>
  </w:sdt>
  <w:p w:rsidR="005545AB" w:rsidRDefault="005545AB">
    <w:pPr>
      <w:pBdr>
        <w:top w:val="nil"/>
        <w:left w:val="nil"/>
        <w:bottom w:val="nil"/>
        <w:right w:val="nil"/>
        <w:between w:val="nil"/>
      </w:pBdr>
      <w:tabs>
        <w:tab w:val="center" w:pos="4680"/>
        <w:tab w:val="right" w:pos="9360"/>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5AB" w:rsidRDefault="005545AB">
    <w:pPr>
      <w:pBdr>
        <w:top w:val="nil"/>
        <w:left w:val="nil"/>
        <w:bottom w:val="nil"/>
        <w:right w:val="nil"/>
        <w:between w:val="nil"/>
      </w:pBdr>
      <w:tabs>
        <w:tab w:val="center" w:pos="4680"/>
        <w:tab w:val="right" w:pos="9360"/>
      </w:tabs>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680494"/>
      <w:docPartObj>
        <w:docPartGallery w:val="Page Numbers (Bottom of Page)"/>
        <w:docPartUnique/>
      </w:docPartObj>
    </w:sdtPr>
    <w:sdtEndPr>
      <w:rPr>
        <w:noProof/>
      </w:rPr>
    </w:sdtEndPr>
    <w:sdtContent>
      <w:p w:rsidR="005545AB" w:rsidRDefault="005545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545AB" w:rsidRDefault="005545A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00D8" w:rsidRDefault="00AC00D8">
      <w:r>
        <w:separator/>
      </w:r>
    </w:p>
  </w:footnote>
  <w:footnote w:type="continuationSeparator" w:id="0">
    <w:p w:rsidR="00AC00D8" w:rsidRDefault="00AC0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5AB" w:rsidRDefault="005545AB">
    <w:pPr>
      <w:pBdr>
        <w:top w:val="nil"/>
        <w:left w:val="nil"/>
        <w:bottom w:val="nil"/>
        <w:right w:val="nil"/>
        <w:between w:val="nil"/>
      </w:pBdr>
      <w:tabs>
        <w:tab w:val="center" w:pos="4680"/>
        <w:tab w:val="right" w:pos="9360"/>
      </w:tabs>
      <w:jc w:val="right"/>
      <w:rPr>
        <w:color w:val="000000"/>
      </w:rPr>
    </w:pPr>
  </w:p>
  <w:p w:rsidR="005545AB" w:rsidRDefault="005545AB">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5AB" w:rsidRDefault="005545AB">
    <w:pPr>
      <w:pBdr>
        <w:top w:val="nil"/>
        <w:left w:val="nil"/>
        <w:bottom w:val="nil"/>
        <w:right w:val="nil"/>
        <w:between w:val="nil"/>
      </w:pBdr>
      <w:tabs>
        <w:tab w:val="center" w:pos="4680"/>
        <w:tab w:val="right" w:pos="9360"/>
      </w:tabs>
      <w:rPr>
        <w:color w:val="000000"/>
      </w:rPr>
    </w:pPr>
  </w:p>
  <w:p w:rsidR="005545AB" w:rsidRDefault="005545AB">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41D17"/>
    <w:multiLevelType w:val="multilevel"/>
    <w:tmpl w:val="83D020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BB26B5"/>
    <w:multiLevelType w:val="multilevel"/>
    <w:tmpl w:val="6120954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47D63037"/>
    <w:multiLevelType w:val="hybridMultilevel"/>
    <w:tmpl w:val="F710C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7F6FAE"/>
    <w:multiLevelType w:val="multilevel"/>
    <w:tmpl w:val="5FF6C6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712"/>
    <w:rsid w:val="00002CD6"/>
    <w:rsid w:val="0001678C"/>
    <w:rsid w:val="00023833"/>
    <w:rsid w:val="0004470A"/>
    <w:rsid w:val="000937D5"/>
    <w:rsid w:val="000A6971"/>
    <w:rsid w:val="000B4E9E"/>
    <w:rsid w:val="000E4BB4"/>
    <w:rsid w:val="00105821"/>
    <w:rsid w:val="00141313"/>
    <w:rsid w:val="00157A8A"/>
    <w:rsid w:val="00176A97"/>
    <w:rsid w:val="001E443D"/>
    <w:rsid w:val="001F489E"/>
    <w:rsid w:val="0020298E"/>
    <w:rsid w:val="0020702D"/>
    <w:rsid w:val="0022009B"/>
    <w:rsid w:val="002517ED"/>
    <w:rsid w:val="00260DD0"/>
    <w:rsid w:val="00267949"/>
    <w:rsid w:val="00272D6A"/>
    <w:rsid w:val="0028456E"/>
    <w:rsid w:val="00287DCF"/>
    <w:rsid w:val="002E2712"/>
    <w:rsid w:val="003874C0"/>
    <w:rsid w:val="00393860"/>
    <w:rsid w:val="00433959"/>
    <w:rsid w:val="004447E9"/>
    <w:rsid w:val="004664BF"/>
    <w:rsid w:val="004A0EE3"/>
    <w:rsid w:val="004D1BEA"/>
    <w:rsid w:val="004F4F39"/>
    <w:rsid w:val="004F74E7"/>
    <w:rsid w:val="00521950"/>
    <w:rsid w:val="005545AB"/>
    <w:rsid w:val="00562FA1"/>
    <w:rsid w:val="00574A07"/>
    <w:rsid w:val="005766F5"/>
    <w:rsid w:val="005D5669"/>
    <w:rsid w:val="005E1578"/>
    <w:rsid w:val="00644BC3"/>
    <w:rsid w:val="00645BB4"/>
    <w:rsid w:val="00646696"/>
    <w:rsid w:val="00667EAB"/>
    <w:rsid w:val="006B6BB4"/>
    <w:rsid w:val="006C7334"/>
    <w:rsid w:val="0076229F"/>
    <w:rsid w:val="0076330D"/>
    <w:rsid w:val="0076395C"/>
    <w:rsid w:val="00777D52"/>
    <w:rsid w:val="00815487"/>
    <w:rsid w:val="008202AA"/>
    <w:rsid w:val="00837354"/>
    <w:rsid w:val="008436A0"/>
    <w:rsid w:val="008803A6"/>
    <w:rsid w:val="008F124D"/>
    <w:rsid w:val="00905600"/>
    <w:rsid w:val="00930182"/>
    <w:rsid w:val="00942EA4"/>
    <w:rsid w:val="0095263D"/>
    <w:rsid w:val="0097671D"/>
    <w:rsid w:val="00982A80"/>
    <w:rsid w:val="00994CFC"/>
    <w:rsid w:val="009B24D1"/>
    <w:rsid w:val="00A129ED"/>
    <w:rsid w:val="00A12F36"/>
    <w:rsid w:val="00A440D2"/>
    <w:rsid w:val="00A823CB"/>
    <w:rsid w:val="00AC00D8"/>
    <w:rsid w:val="00AE27CD"/>
    <w:rsid w:val="00B03DB3"/>
    <w:rsid w:val="00B25716"/>
    <w:rsid w:val="00B32700"/>
    <w:rsid w:val="00B4336A"/>
    <w:rsid w:val="00B852C9"/>
    <w:rsid w:val="00BA568C"/>
    <w:rsid w:val="00BB79BA"/>
    <w:rsid w:val="00BC78AD"/>
    <w:rsid w:val="00BE326D"/>
    <w:rsid w:val="00BE7A66"/>
    <w:rsid w:val="00C73EA0"/>
    <w:rsid w:val="00C92DA0"/>
    <w:rsid w:val="00CF12AA"/>
    <w:rsid w:val="00D1452A"/>
    <w:rsid w:val="00D27354"/>
    <w:rsid w:val="00D43784"/>
    <w:rsid w:val="00D46916"/>
    <w:rsid w:val="00D65006"/>
    <w:rsid w:val="00D67F75"/>
    <w:rsid w:val="00D8426F"/>
    <w:rsid w:val="00DC03B3"/>
    <w:rsid w:val="00DD2720"/>
    <w:rsid w:val="00EF409E"/>
    <w:rsid w:val="00F03B2C"/>
    <w:rsid w:val="00F1223D"/>
    <w:rsid w:val="00F15B75"/>
    <w:rsid w:val="00F25167"/>
    <w:rsid w:val="00F257C8"/>
    <w:rsid w:val="00F61DD8"/>
    <w:rsid w:val="00F75948"/>
    <w:rsid w:val="00FD5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B8B807-1E1D-4B37-BC4B-1C2C94C6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4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TOC1">
    <w:name w:val="toc 1"/>
    <w:basedOn w:val="Normal"/>
    <w:next w:val="Normal"/>
    <w:autoRedefine/>
    <w:uiPriority w:val="39"/>
    <w:unhideWhenUsed/>
    <w:rsid w:val="00F25167"/>
    <w:pPr>
      <w:spacing w:after="100"/>
    </w:pPr>
  </w:style>
  <w:style w:type="paragraph" w:styleId="TOC2">
    <w:name w:val="toc 2"/>
    <w:basedOn w:val="Normal"/>
    <w:next w:val="Normal"/>
    <w:autoRedefine/>
    <w:uiPriority w:val="39"/>
    <w:unhideWhenUsed/>
    <w:rsid w:val="00F25167"/>
    <w:pPr>
      <w:spacing w:after="100"/>
      <w:ind w:left="200"/>
    </w:pPr>
  </w:style>
  <w:style w:type="character" w:styleId="Hyperlink">
    <w:name w:val="Hyperlink"/>
    <w:basedOn w:val="DefaultParagraphFont"/>
    <w:uiPriority w:val="99"/>
    <w:unhideWhenUsed/>
    <w:rsid w:val="00F25167"/>
    <w:rPr>
      <w:color w:val="0000FF" w:themeColor="hyperlink"/>
      <w:u w:val="single"/>
    </w:rPr>
  </w:style>
  <w:style w:type="paragraph" w:styleId="ListParagraph">
    <w:name w:val="List Paragraph"/>
    <w:basedOn w:val="Normal"/>
    <w:uiPriority w:val="34"/>
    <w:qFormat/>
    <w:rsid w:val="00B03DB3"/>
    <w:pPr>
      <w:ind w:left="720"/>
      <w:contextualSpacing/>
    </w:pPr>
  </w:style>
  <w:style w:type="paragraph" w:styleId="Header">
    <w:name w:val="header"/>
    <w:basedOn w:val="Normal"/>
    <w:link w:val="HeaderChar"/>
    <w:uiPriority w:val="99"/>
    <w:unhideWhenUsed/>
    <w:rsid w:val="00F61DD8"/>
    <w:pPr>
      <w:tabs>
        <w:tab w:val="center" w:pos="4680"/>
        <w:tab w:val="right" w:pos="9360"/>
      </w:tabs>
    </w:pPr>
  </w:style>
  <w:style w:type="character" w:customStyle="1" w:styleId="HeaderChar">
    <w:name w:val="Header Char"/>
    <w:basedOn w:val="DefaultParagraphFont"/>
    <w:link w:val="Header"/>
    <w:uiPriority w:val="99"/>
    <w:rsid w:val="00F61DD8"/>
  </w:style>
  <w:style w:type="paragraph" w:styleId="Footer">
    <w:name w:val="footer"/>
    <w:basedOn w:val="Normal"/>
    <w:link w:val="FooterChar"/>
    <w:uiPriority w:val="99"/>
    <w:unhideWhenUsed/>
    <w:rsid w:val="00F61DD8"/>
    <w:pPr>
      <w:tabs>
        <w:tab w:val="center" w:pos="4680"/>
        <w:tab w:val="right" w:pos="9360"/>
      </w:tabs>
    </w:pPr>
  </w:style>
  <w:style w:type="character" w:customStyle="1" w:styleId="FooterChar">
    <w:name w:val="Footer Char"/>
    <w:basedOn w:val="DefaultParagraphFont"/>
    <w:link w:val="Footer"/>
    <w:uiPriority w:val="99"/>
    <w:rsid w:val="00F61DD8"/>
  </w:style>
  <w:style w:type="paragraph" w:styleId="TOC3">
    <w:name w:val="toc 3"/>
    <w:basedOn w:val="Normal"/>
    <w:next w:val="Normal"/>
    <w:autoRedefine/>
    <w:uiPriority w:val="39"/>
    <w:unhideWhenUsed/>
    <w:rsid w:val="00C73EA0"/>
    <w:pPr>
      <w:spacing w:after="100"/>
      <w:ind w:left="400"/>
    </w:pPr>
  </w:style>
  <w:style w:type="paragraph" w:styleId="TableofFigures">
    <w:name w:val="table of figures"/>
    <w:basedOn w:val="Normal"/>
    <w:next w:val="Normal"/>
    <w:uiPriority w:val="99"/>
    <w:unhideWhenUsed/>
    <w:rsid w:val="00F03B2C"/>
  </w:style>
  <w:style w:type="table" w:styleId="TableGrid">
    <w:name w:val="Table Grid"/>
    <w:basedOn w:val="TableNormal"/>
    <w:uiPriority w:val="39"/>
    <w:rsid w:val="000447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60D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68141">
      <w:bodyDiv w:val="1"/>
      <w:marLeft w:val="0"/>
      <w:marRight w:val="0"/>
      <w:marTop w:val="0"/>
      <w:marBottom w:val="0"/>
      <w:divBdr>
        <w:top w:val="none" w:sz="0" w:space="0" w:color="auto"/>
        <w:left w:val="none" w:sz="0" w:space="0" w:color="auto"/>
        <w:bottom w:val="none" w:sz="0" w:space="0" w:color="auto"/>
        <w:right w:val="none" w:sz="0" w:space="0" w:color="auto"/>
      </w:divBdr>
    </w:div>
    <w:div w:id="532378012">
      <w:bodyDiv w:val="1"/>
      <w:marLeft w:val="0"/>
      <w:marRight w:val="0"/>
      <w:marTop w:val="0"/>
      <w:marBottom w:val="0"/>
      <w:divBdr>
        <w:top w:val="none" w:sz="0" w:space="0" w:color="auto"/>
        <w:left w:val="none" w:sz="0" w:space="0" w:color="auto"/>
        <w:bottom w:val="none" w:sz="0" w:space="0" w:color="auto"/>
        <w:right w:val="none" w:sz="0" w:space="0" w:color="auto"/>
      </w:divBdr>
    </w:div>
    <w:div w:id="756024886">
      <w:bodyDiv w:val="1"/>
      <w:marLeft w:val="0"/>
      <w:marRight w:val="0"/>
      <w:marTop w:val="0"/>
      <w:marBottom w:val="0"/>
      <w:divBdr>
        <w:top w:val="none" w:sz="0" w:space="0" w:color="auto"/>
        <w:left w:val="none" w:sz="0" w:space="0" w:color="auto"/>
        <w:bottom w:val="none" w:sz="0" w:space="0" w:color="auto"/>
        <w:right w:val="none" w:sz="0" w:space="0" w:color="auto"/>
      </w:divBdr>
    </w:div>
    <w:div w:id="1536458467">
      <w:bodyDiv w:val="1"/>
      <w:marLeft w:val="0"/>
      <w:marRight w:val="0"/>
      <w:marTop w:val="0"/>
      <w:marBottom w:val="0"/>
      <w:divBdr>
        <w:top w:val="none" w:sz="0" w:space="0" w:color="auto"/>
        <w:left w:val="none" w:sz="0" w:space="0" w:color="auto"/>
        <w:bottom w:val="none" w:sz="0" w:space="0" w:color="auto"/>
        <w:right w:val="none" w:sz="0" w:space="0" w:color="auto"/>
      </w:divBdr>
    </w:div>
    <w:div w:id="1635671804">
      <w:bodyDiv w:val="1"/>
      <w:marLeft w:val="0"/>
      <w:marRight w:val="0"/>
      <w:marTop w:val="0"/>
      <w:marBottom w:val="0"/>
      <w:divBdr>
        <w:top w:val="none" w:sz="0" w:space="0" w:color="auto"/>
        <w:left w:val="none" w:sz="0" w:space="0" w:color="auto"/>
        <w:bottom w:val="none" w:sz="0" w:space="0" w:color="auto"/>
        <w:right w:val="none" w:sz="0" w:space="0" w:color="auto"/>
      </w:divBdr>
    </w:div>
    <w:div w:id="2134663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appleinsider.com/articles/18/05/25/apple-to-reportedly-unlock-iphone-nfc-chip-capabilities-in-june"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oter" Target="footer6.xml"/><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B2EAF-23CB-4D94-9823-ADC703BE9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3598</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Y</dc:creator>
  <cp:lastModifiedBy>Jones, Tyler (jones3t3)</cp:lastModifiedBy>
  <cp:revision>4</cp:revision>
  <dcterms:created xsi:type="dcterms:W3CDTF">2019-04-27T13:46:00Z</dcterms:created>
  <dcterms:modified xsi:type="dcterms:W3CDTF">2019-04-27T13:57:00Z</dcterms:modified>
</cp:coreProperties>
</file>