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1A04F" w14:textId="20798C6E" w:rsidR="00DF2FD9" w:rsidRDefault="009B0F36">
      <w:r>
        <w:t>Focus group questions</w:t>
      </w:r>
    </w:p>
    <w:p w14:paraId="467CE0C2" w14:textId="77777777" w:rsidR="002D5244" w:rsidRDefault="002D5244" w:rsidP="00670ECA"/>
    <w:p w14:paraId="45DB807F" w14:textId="7930049B" w:rsidR="2FA96B49" w:rsidRDefault="2FA96B49" w:rsidP="6DBE996C">
      <w:pPr>
        <w:rPr>
          <w:i/>
          <w:iCs/>
        </w:rPr>
      </w:pPr>
      <w:r w:rsidRPr="6DBE996C">
        <w:rPr>
          <w:i/>
          <w:iCs/>
        </w:rPr>
        <w:t>Suggestions from analysis of 1</w:t>
      </w:r>
      <w:r w:rsidRPr="6DBE996C">
        <w:rPr>
          <w:i/>
          <w:iCs/>
          <w:vertAlign w:val="superscript"/>
        </w:rPr>
        <w:t>st</w:t>
      </w:r>
      <w:r w:rsidRPr="6DBE996C">
        <w:rPr>
          <w:i/>
          <w:iCs/>
        </w:rPr>
        <w:t xml:space="preserve"> focus group</w:t>
      </w:r>
    </w:p>
    <w:p w14:paraId="1949D696" w14:textId="4CAAD115" w:rsidR="2FA96B49" w:rsidRDefault="2FA96B49" w:rsidP="6DBE996C">
      <w:pPr>
        <w:pStyle w:val="ListParagraph"/>
        <w:numPr>
          <w:ilvl w:val="0"/>
          <w:numId w:val="1"/>
        </w:numPr>
        <w:rPr>
          <w:rFonts w:eastAsiaTheme="minorEastAsia"/>
        </w:rPr>
      </w:pPr>
      <w:r w:rsidRPr="6DBE996C">
        <w:rPr>
          <w:i/>
          <w:iCs/>
        </w:rPr>
        <w:t>Direct more toward race</w:t>
      </w:r>
    </w:p>
    <w:p w14:paraId="310D974B" w14:textId="2B125928" w:rsidR="2FA96B49" w:rsidRDefault="2FA96B49" w:rsidP="6DBE996C">
      <w:pPr>
        <w:pStyle w:val="ListParagraph"/>
        <w:numPr>
          <w:ilvl w:val="0"/>
          <w:numId w:val="1"/>
        </w:numPr>
      </w:pPr>
      <w:r w:rsidRPr="6DBE996C">
        <w:rPr>
          <w:i/>
          <w:iCs/>
        </w:rPr>
        <w:t>Utilize current events</w:t>
      </w:r>
    </w:p>
    <w:p w14:paraId="09ED775D" w14:textId="630F4913" w:rsidR="2FA96B49" w:rsidRDefault="2FA96B49" w:rsidP="6DBE996C">
      <w:pPr>
        <w:pStyle w:val="ListParagraph"/>
        <w:numPr>
          <w:ilvl w:val="0"/>
          <w:numId w:val="1"/>
        </w:numPr>
      </w:pPr>
      <w:r w:rsidRPr="6DBE996C">
        <w:rPr>
          <w:i/>
          <w:iCs/>
        </w:rPr>
        <w:t xml:space="preserve">Dig more into question from line 719-720 </w:t>
      </w:r>
    </w:p>
    <w:p w14:paraId="5A3133EE" w14:textId="6756950D" w:rsidR="6DBE996C" w:rsidRDefault="6DBE996C" w:rsidP="6DBE996C"/>
    <w:p w14:paraId="77202194" w14:textId="5F43C8D8" w:rsidR="00670ECA" w:rsidRDefault="001B106A" w:rsidP="00670ECA">
      <w:r>
        <w:t>Introduction:</w:t>
      </w:r>
    </w:p>
    <w:p w14:paraId="48811001" w14:textId="13781F38" w:rsidR="001B106A" w:rsidRDefault="001B106A" w:rsidP="001B106A">
      <w:pPr>
        <w:pStyle w:val="ListParagraph"/>
        <w:numPr>
          <w:ilvl w:val="0"/>
          <w:numId w:val="2"/>
        </w:numPr>
      </w:pPr>
      <w:r>
        <w:t xml:space="preserve">Ground rules: </w:t>
      </w:r>
    </w:p>
    <w:p w14:paraId="0252520F" w14:textId="17617977" w:rsidR="001B106A" w:rsidRDefault="001B106A" w:rsidP="001B106A">
      <w:pPr>
        <w:pStyle w:val="ListParagraph"/>
        <w:numPr>
          <w:ilvl w:val="1"/>
          <w:numId w:val="2"/>
        </w:numPr>
      </w:pPr>
      <w:r>
        <w:t>One speaker at a time</w:t>
      </w:r>
    </w:p>
    <w:p w14:paraId="117D9157" w14:textId="3C2656A1" w:rsidR="001B106A" w:rsidRDefault="001B106A" w:rsidP="001B106A">
      <w:pPr>
        <w:pStyle w:val="ListParagraph"/>
        <w:numPr>
          <w:ilvl w:val="1"/>
          <w:numId w:val="2"/>
        </w:numPr>
      </w:pPr>
      <w:r>
        <w:t>Active listening</w:t>
      </w:r>
    </w:p>
    <w:p w14:paraId="5F49A12F" w14:textId="7E27F2C3" w:rsidR="001B106A" w:rsidRDefault="001B106A" w:rsidP="001B106A">
      <w:pPr>
        <w:pStyle w:val="ListParagraph"/>
        <w:numPr>
          <w:ilvl w:val="1"/>
          <w:numId w:val="2"/>
        </w:numPr>
      </w:pPr>
      <w:r>
        <w:t>Be willing to take a risk</w:t>
      </w:r>
    </w:p>
    <w:p w14:paraId="5D9923F1" w14:textId="32FCA637" w:rsidR="001B106A" w:rsidRDefault="001B106A" w:rsidP="001B106A">
      <w:pPr>
        <w:pStyle w:val="ListParagraph"/>
        <w:numPr>
          <w:ilvl w:val="1"/>
          <w:numId w:val="2"/>
        </w:numPr>
      </w:pPr>
      <w:r>
        <w:t>Validate perspective and opinion of others</w:t>
      </w:r>
    </w:p>
    <w:p w14:paraId="6F53BBCB" w14:textId="5B297FEC" w:rsidR="001B106A" w:rsidRDefault="001B106A" w:rsidP="001B106A">
      <w:pPr>
        <w:pStyle w:val="ListParagraph"/>
        <w:numPr>
          <w:ilvl w:val="1"/>
          <w:numId w:val="2"/>
        </w:numPr>
      </w:pPr>
      <w:r>
        <w:t xml:space="preserve">No wrong answers </w:t>
      </w:r>
    </w:p>
    <w:p w14:paraId="621D60CA" w14:textId="5C8FEC8B" w:rsidR="001B106A" w:rsidRDefault="001B106A" w:rsidP="001B106A">
      <w:pPr>
        <w:pStyle w:val="ListParagraph"/>
        <w:numPr>
          <w:ilvl w:val="1"/>
          <w:numId w:val="2"/>
        </w:numPr>
      </w:pPr>
      <w:r>
        <w:t>Discussion stays in this room outside of research; respondents will be de-identified in research</w:t>
      </w:r>
    </w:p>
    <w:p w14:paraId="092FA0ED" w14:textId="72D03A61" w:rsidR="001B106A" w:rsidRDefault="001B106A" w:rsidP="001B106A">
      <w:pPr>
        <w:pStyle w:val="ListParagraph"/>
        <w:numPr>
          <w:ilvl w:val="0"/>
          <w:numId w:val="2"/>
        </w:numPr>
      </w:pPr>
      <w:r>
        <w:t xml:space="preserve">We are looking for a range of opinions and experiences, not consensus. Please share openly. We will all seek to respect each other’s experiences. This discussion will help to better understand your experience of implicit bias training in the clinical setting and help to improve ongoing interventions. </w:t>
      </w:r>
    </w:p>
    <w:p w14:paraId="395C86E9" w14:textId="77777777" w:rsidR="004D7106" w:rsidRDefault="004D7106" w:rsidP="004D7106"/>
    <w:p w14:paraId="7445D497" w14:textId="2A53F62A" w:rsidR="00670ECA" w:rsidRDefault="00670ECA" w:rsidP="00670ECA">
      <w:r>
        <w:t xml:space="preserve">Opening questions: </w:t>
      </w:r>
    </w:p>
    <w:p w14:paraId="1B070ADC" w14:textId="1B66ECEA" w:rsidR="004D7106" w:rsidRPr="00C12BAB" w:rsidRDefault="00C12BAB" w:rsidP="00670ECA">
      <w:r>
        <w:t xml:space="preserve">In this discussion, we want to better understand your experience of learning to recognize and address racial implicit bias through home visits you completed earlier this year. </w:t>
      </w:r>
    </w:p>
    <w:p w14:paraId="7658C5C6" w14:textId="77777777" w:rsidR="004D7106" w:rsidRDefault="001B106A" w:rsidP="001B106A">
      <w:pPr>
        <w:pStyle w:val="ListParagraph"/>
        <w:numPr>
          <w:ilvl w:val="0"/>
          <w:numId w:val="3"/>
        </w:numPr>
      </w:pPr>
      <w:r>
        <w:t xml:space="preserve">What kind of implicit bias training have you completed previously? </w:t>
      </w:r>
    </w:p>
    <w:p w14:paraId="64503881" w14:textId="77777777" w:rsidR="004D7106" w:rsidRDefault="004D7106" w:rsidP="004D7106"/>
    <w:p w14:paraId="421ED917" w14:textId="77777777" w:rsidR="004D7106" w:rsidRDefault="004D7106" w:rsidP="004D7106">
      <w:r>
        <w:t>Introductory questions:</w:t>
      </w:r>
    </w:p>
    <w:p w14:paraId="2FEBBE60" w14:textId="77777777" w:rsidR="004D7106" w:rsidRDefault="004D7106" w:rsidP="004D7106">
      <w:pPr>
        <w:pStyle w:val="ListParagraph"/>
        <w:numPr>
          <w:ilvl w:val="0"/>
          <w:numId w:val="4"/>
        </w:numPr>
      </w:pPr>
      <w:r>
        <w:t xml:space="preserve">What do you think are some challenges to including implicit bias education in residency? </w:t>
      </w:r>
    </w:p>
    <w:p w14:paraId="2281081A" w14:textId="77777777" w:rsidR="004D7106" w:rsidRDefault="004D7106" w:rsidP="004D7106">
      <w:pPr>
        <w:pStyle w:val="ListParagraph"/>
        <w:numPr>
          <w:ilvl w:val="0"/>
          <w:numId w:val="4"/>
        </w:numPr>
      </w:pPr>
      <w:r>
        <w:t xml:space="preserve">How have you seen implicit bias impact clinical care during your training? </w:t>
      </w:r>
    </w:p>
    <w:p w14:paraId="5861744C" w14:textId="77777777" w:rsidR="004D7106" w:rsidRDefault="004D7106" w:rsidP="004D7106"/>
    <w:p w14:paraId="2E2823C2" w14:textId="77777777" w:rsidR="004D7106" w:rsidRDefault="004D7106" w:rsidP="004D7106">
      <w:r>
        <w:t>Transition questions:</w:t>
      </w:r>
      <w:bookmarkStart w:id="0" w:name="_GoBack"/>
      <w:bookmarkEnd w:id="0"/>
    </w:p>
    <w:p w14:paraId="5548FD4B" w14:textId="77777777" w:rsidR="004D7106" w:rsidRDefault="004D7106" w:rsidP="004D7106">
      <w:pPr>
        <w:pStyle w:val="ListParagraph"/>
        <w:numPr>
          <w:ilvl w:val="0"/>
          <w:numId w:val="5"/>
        </w:numPr>
      </w:pPr>
      <w:r>
        <w:t>How have you felt seeing this impact of implicit bias?</w:t>
      </w:r>
    </w:p>
    <w:p w14:paraId="11A5AA09" w14:textId="77777777" w:rsidR="004D7106" w:rsidRDefault="004D7106" w:rsidP="004D7106">
      <w:pPr>
        <w:pStyle w:val="ListParagraph"/>
        <w:numPr>
          <w:ilvl w:val="0"/>
          <w:numId w:val="5"/>
        </w:numPr>
      </w:pPr>
      <w:r>
        <w:t xml:space="preserve">How have previous implicit bias trainings or education impacted your clinical practice? </w:t>
      </w:r>
    </w:p>
    <w:p w14:paraId="10D74474" w14:textId="77777777" w:rsidR="004D7106" w:rsidRDefault="004D7106" w:rsidP="004D7106"/>
    <w:p w14:paraId="3442D02E" w14:textId="2025B1C3" w:rsidR="004D7106" w:rsidRDefault="004D7106" w:rsidP="004D7106">
      <w:r>
        <w:t>Key questions:</w:t>
      </w:r>
      <w:r w:rsidR="00A95AA8">
        <w:t xml:space="preserve"> (will need to narrow down to 4-5)</w:t>
      </w:r>
    </w:p>
    <w:p w14:paraId="1DE0827D" w14:textId="280AA7EF" w:rsidR="00A95AA8" w:rsidRDefault="00A95AA8" w:rsidP="004D7106">
      <w:pPr>
        <w:pStyle w:val="ListParagraph"/>
        <w:numPr>
          <w:ilvl w:val="0"/>
          <w:numId w:val="6"/>
        </w:numPr>
      </w:pPr>
      <w:r>
        <w:t>How did you feel when trying to apply these strategies during the home visit?</w:t>
      </w:r>
    </w:p>
    <w:p w14:paraId="0E19F7AA" w14:textId="0F4A6ED1" w:rsidR="004D7106" w:rsidRDefault="004D7106" w:rsidP="004D7106">
      <w:pPr>
        <w:pStyle w:val="ListParagraph"/>
        <w:numPr>
          <w:ilvl w:val="0"/>
          <w:numId w:val="6"/>
        </w:numPr>
      </w:pPr>
      <w:r>
        <w:t xml:space="preserve">What, if anything, made it harder to apply these strategies? </w:t>
      </w:r>
    </w:p>
    <w:p w14:paraId="358A037F" w14:textId="67F8122D" w:rsidR="004D7106" w:rsidRDefault="004D7106" w:rsidP="004D7106">
      <w:pPr>
        <w:pStyle w:val="ListParagraph"/>
        <w:numPr>
          <w:ilvl w:val="0"/>
          <w:numId w:val="6"/>
        </w:numPr>
      </w:pPr>
      <w:r>
        <w:t>Since your home visit experience, how have you applied these strategies in your clinical practice?</w:t>
      </w:r>
    </w:p>
    <w:p w14:paraId="32DE2902" w14:textId="22E03F27" w:rsidR="004D7106" w:rsidRDefault="004D7106" w:rsidP="004D7106">
      <w:pPr>
        <w:pStyle w:val="ListParagraph"/>
        <w:numPr>
          <w:ilvl w:val="0"/>
          <w:numId w:val="6"/>
        </w:numPr>
      </w:pPr>
      <w:r>
        <w:t xml:space="preserve">Following your visit, you wrote down a change you wanted to make in response to this experience. What steps have you made toward that change? What barriers have you faced? </w:t>
      </w:r>
    </w:p>
    <w:p w14:paraId="0FE37730" w14:textId="1A45AB9A" w:rsidR="004D7106" w:rsidRDefault="004D7106" w:rsidP="004D7106">
      <w:pPr>
        <w:pStyle w:val="ListParagraph"/>
        <w:numPr>
          <w:ilvl w:val="0"/>
          <w:numId w:val="6"/>
        </w:numPr>
      </w:pPr>
      <w:r>
        <w:t xml:space="preserve">If you have made a change, how has that impacted your patient care? </w:t>
      </w:r>
    </w:p>
    <w:p w14:paraId="7DD502E4" w14:textId="361B5D74" w:rsidR="001374EE" w:rsidRDefault="00A95AA8" w:rsidP="004D7106">
      <w:pPr>
        <w:pStyle w:val="ListParagraph"/>
        <w:numPr>
          <w:ilvl w:val="0"/>
          <w:numId w:val="6"/>
        </w:numPr>
      </w:pPr>
      <w:r w:rsidRPr="14F97951">
        <w:rPr>
          <w:i/>
          <w:iCs/>
        </w:rPr>
        <w:lastRenderedPageBreak/>
        <w:t>Review of themes found in written reflections.</w:t>
      </w:r>
      <w:r>
        <w:t xml:space="preserve"> How are these themes consistent to your experience? In what ways do you disagree?</w:t>
      </w:r>
      <w:r w:rsidR="592A446A">
        <w:t xml:space="preserve">  </w:t>
      </w:r>
    </w:p>
    <w:p w14:paraId="46C07538" w14:textId="2B3BADBE" w:rsidR="592A446A" w:rsidRDefault="592A446A" w:rsidP="14F97951">
      <w:pPr>
        <w:pStyle w:val="ListParagraph"/>
        <w:numPr>
          <w:ilvl w:val="0"/>
          <w:numId w:val="6"/>
        </w:numPr>
      </w:pPr>
      <w:r>
        <w:t xml:space="preserve">Many of you cited mindfulness as a strategy you will use. Some talking about slowing down while others specifically cited meditation or other active strategies. How would you define mindfulness in this context? </w:t>
      </w:r>
    </w:p>
    <w:p w14:paraId="1BC68BC9" w14:textId="5A820AF7" w:rsidR="00A95AA8" w:rsidRDefault="00A95AA8" w:rsidP="00A95AA8"/>
    <w:p w14:paraId="49EB9167" w14:textId="089EFC9A" w:rsidR="00A95AA8" w:rsidRDefault="00A95AA8" w:rsidP="00A95AA8">
      <w:r>
        <w:t xml:space="preserve">Ending questions: </w:t>
      </w:r>
    </w:p>
    <w:p w14:paraId="564D4509" w14:textId="50D1EFDF" w:rsidR="00A95AA8" w:rsidRDefault="00A95AA8" w:rsidP="00A95AA8">
      <w:pPr>
        <w:pStyle w:val="ListParagraph"/>
        <w:numPr>
          <w:ilvl w:val="0"/>
          <w:numId w:val="7"/>
        </w:numPr>
      </w:pPr>
      <w:r>
        <w:t>Summary question: moderator will provide summary of discussion first. Does this summary reflect your experience? What did I miss?</w:t>
      </w:r>
    </w:p>
    <w:p w14:paraId="20EC1D9F" w14:textId="2A1788F3" w:rsidR="00A95AA8" w:rsidRDefault="00A95AA8" w:rsidP="00A95AA8">
      <w:pPr>
        <w:pStyle w:val="ListParagraph"/>
        <w:numPr>
          <w:ilvl w:val="0"/>
          <w:numId w:val="7"/>
        </w:numPr>
      </w:pPr>
      <w:r>
        <w:t>Thank you for your time today and commitment to this topic. We are all learning together and we appreciate your</w:t>
      </w:r>
      <w:r w:rsidR="22241F65">
        <w:t xml:space="preserve"> courage and</w:t>
      </w:r>
      <w:r>
        <w:t xml:space="preserve"> vulnerability. As we wrap up, what else would you like to </w:t>
      </w:r>
      <w:r w:rsidR="002D5244">
        <w:t>share that we haven’t discussed</w:t>
      </w:r>
      <w:r>
        <w:t xml:space="preserve">? </w:t>
      </w:r>
    </w:p>
    <w:p w14:paraId="725D7AA2" w14:textId="77777777" w:rsidR="00A95AA8" w:rsidRDefault="00A95AA8" w:rsidP="002D5244">
      <w:pPr>
        <w:ind w:left="360"/>
      </w:pPr>
    </w:p>
    <w:sectPr w:rsidR="00A95AA8" w:rsidSect="00A46A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D5122"/>
    <w:multiLevelType w:val="hybridMultilevel"/>
    <w:tmpl w:val="7B90D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DA5BF0"/>
    <w:multiLevelType w:val="hybridMultilevel"/>
    <w:tmpl w:val="28521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9D62A3"/>
    <w:multiLevelType w:val="hybridMultilevel"/>
    <w:tmpl w:val="A76EC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310800"/>
    <w:multiLevelType w:val="hybridMultilevel"/>
    <w:tmpl w:val="0F269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26461B"/>
    <w:multiLevelType w:val="hybridMultilevel"/>
    <w:tmpl w:val="ABE615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38B6BE1"/>
    <w:multiLevelType w:val="hybridMultilevel"/>
    <w:tmpl w:val="DD5A80DA"/>
    <w:lvl w:ilvl="0" w:tplc="8A08C61E">
      <w:start w:val="1"/>
      <w:numFmt w:val="bullet"/>
      <w:lvlText w:val=""/>
      <w:lvlJc w:val="left"/>
      <w:pPr>
        <w:ind w:left="720" w:hanging="360"/>
      </w:pPr>
      <w:rPr>
        <w:rFonts w:ascii="Symbol" w:hAnsi="Symbol" w:hint="default"/>
      </w:rPr>
    </w:lvl>
    <w:lvl w:ilvl="1" w:tplc="EB607CA0">
      <w:start w:val="1"/>
      <w:numFmt w:val="bullet"/>
      <w:lvlText w:val="o"/>
      <w:lvlJc w:val="left"/>
      <w:pPr>
        <w:ind w:left="1440" w:hanging="360"/>
      </w:pPr>
      <w:rPr>
        <w:rFonts w:ascii="Courier New" w:hAnsi="Courier New" w:hint="default"/>
      </w:rPr>
    </w:lvl>
    <w:lvl w:ilvl="2" w:tplc="76645D84">
      <w:start w:val="1"/>
      <w:numFmt w:val="bullet"/>
      <w:lvlText w:val=""/>
      <w:lvlJc w:val="left"/>
      <w:pPr>
        <w:ind w:left="2160" w:hanging="360"/>
      </w:pPr>
      <w:rPr>
        <w:rFonts w:ascii="Wingdings" w:hAnsi="Wingdings" w:hint="default"/>
      </w:rPr>
    </w:lvl>
    <w:lvl w:ilvl="3" w:tplc="2E20063E">
      <w:start w:val="1"/>
      <w:numFmt w:val="bullet"/>
      <w:lvlText w:val=""/>
      <w:lvlJc w:val="left"/>
      <w:pPr>
        <w:ind w:left="2880" w:hanging="360"/>
      </w:pPr>
      <w:rPr>
        <w:rFonts w:ascii="Symbol" w:hAnsi="Symbol" w:hint="default"/>
      </w:rPr>
    </w:lvl>
    <w:lvl w:ilvl="4" w:tplc="B1B86F56">
      <w:start w:val="1"/>
      <w:numFmt w:val="bullet"/>
      <w:lvlText w:val="o"/>
      <w:lvlJc w:val="left"/>
      <w:pPr>
        <w:ind w:left="3600" w:hanging="360"/>
      </w:pPr>
      <w:rPr>
        <w:rFonts w:ascii="Courier New" w:hAnsi="Courier New" w:hint="default"/>
      </w:rPr>
    </w:lvl>
    <w:lvl w:ilvl="5" w:tplc="C15215EC">
      <w:start w:val="1"/>
      <w:numFmt w:val="bullet"/>
      <w:lvlText w:val=""/>
      <w:lvlJc w:val="left"/>
      <w:pPr>
        <w:ind w:left="4320" w:hanging="360"/>
      </w:pPr>
      <w:rPr>
        <w:rFonts w:ascii="Wingdings" w:hAnsi="Wingdings" w:hint="default"/>
      </w:rPr>
    </w:lvl>
    <w:lvl w:ilvl="6" w:tplc="63F2B8A2">
      <w:start w:val="1"/>
      <w:numFmt w:val="bullet"/>
      <w:lvlText w:val=""/>
      <w:lvlJc w:val="left"/>
      <w:pPr>
        <w:ind w:left="5040" w:hanging="360"/>
      </w:pPr>
      <w:rPr>
        <w:rFonts w:ascii="Symbol" w:hAnsi="Symbol" w:hint="default"/>
      </w:rPr>
    </w:lvl>
    <w:lvl w:ilvl="7" w:tplc="BE6E1B1A">
      <w:start w:val="1"/>
      <w:numFmt w:val="bullet"/>
      <w:lvlText w:val="o"/>
      <w:lvlJc w:val="left"/>
      <w:pPr>
        <w:ind w:left="5760" w:hanging="360"/>
      </w:pPr>
      <w:rPr>
        <w:rFonts w:ascii="Courier New" w:hAnsi="Courier New" w:hint="default"/>
      </w:rPr>
    </w:lvl>
    <w:lvl w:ilvl="8" w:tplc="185CC23C">
      <w:start w:val="1"/>
      <w:numFmt w:val="bullet"/>
      <w:lvlText w:val=""/>
      <w:lvlJc w:val="left"/>
      <w:pPr>
        <w:ind w:left="6480" w:hanging="360"/>
      </w:pPr>
      <w:rPr>
        <w:rFonts w:ascii="Wingdings" w:hAnsi="Wingdings" w:hint="default"/>
      </w:rPr>
    </w:lvl>
  </w:abstractNum>
  <w:abstractNum w:abstractNumId="6" w15:restartNumberingAfterBreak="0">
    <w:nsid w:val="760162D9"/>
    <w:multiLevelType w:val="hybridMultilevel"/>
    <w:tmpl w:val="599ADA9E"/>
    <w:lvl w:ilvl="0" w:tplc="1C1E2C0E">
      <w:start w:val="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1"/>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F36"/>
    <w:rsid w:val="00131530"/>
    <w:rsid w:val="001374EE"/>
    <w:rsid w:val="001B106A"/>
    <w:rsid w:val="001D4425"/>
    <w:rsid w:val="002D5244"/>
    <w:rsid w:val="004D7106"/>
    <w:rsid w:val="00670ECA"/>
    <w:rsid w:val="0076674B"/>
    <w:rsid w:val="009B0F36"/>
    <w:rsid w:val="00A46AD6"/>
    <w:rsid w:val="00A95AA8"/>
    <w:rsid w:val="00C12BAB"/>
    <w:rsid w:val="00DF2FD9"/>
    <w:rsid w:val="14F97951"/>
    <w:rsid w:val="18B497E2"/>
    <w:rsid w:val="22241F65"/>
    <w:rsid w:val="2FA96B49"/>
    <w:rsid w:val="40374F7D"/>
    <w:rsid w:val="592A446A"/>
    <w:rsid w:val="64950AA7"/>
    <w:rsid w:val="6DBE9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A9687"/>
  <w15:chartTrackingRefBased/>
  <w15:docId w15:val="{786470A0-3863-4544-8167-E746B5C48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0F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384</Words>
  <Characters>2194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Goroncy</dc:creator>
  <cp:keywords/>
  <dc:description/>
  <cp:lastModifiedBy>Soni Regan (regansl)</cp:lastModifiedBy>
  <cp:revision>7</cp:revision>
  <dcterms:created xsi:type="dcterms:W3CDTF">2019-11-02T20:00:00Z</dcterms:created>
  <dcterms:modified xsi:type="dcterms:W3CDTF">2020-07-08T20:58:00Z</dcterms:modified>
</cp:coreProperties>
</file>